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28E52" w14:textId="35C9D4EC" w:rsidR="00611CE8" w:rsidRPr="00611CE8" w:rsidRDefault="00611CE8" w:rsidP="00611CE8">
      <w:pPr>
        <w:ind w:left="6" w:right="6"/>
        <w:jc w:val="center"/>
        <w:rPr>
          <w:rFonts w:ascii="Arial" w:hAnsi="Arial" w:cs="Arial"/>
          <w:b/>
        </w:rPr>
      </w:pPr>
      <w:r w:rsidRPr="00611CE8">
        <w:rPr>
          <w:rFonts w:ascii="Arial" w:hAnsi="Arial" w:cs="Arial"/>
          <w:b/>
        </w:rPr>
        <w:t>Lisansüstü</w:t>
      </w:r>
      <w:r w:rsidRPr="00611CE8">
        <w:rPr>
          <w:rFonts w:ascii="Arial" w:hAnsi="Arial" w:cs="Arial"/>
          <w:b/>
          <w:spacing w:val="-2"/>
        </w:rPr>
        <w:t xml:space="preserve"> </w:t>
      </w:r>
      <w:r w:rsidRPr="00611CE8">
        <w:rPr>
          <w:rFonts w:ascii="Arial" w:hAnsi="Arial" w:cs="Arial"/>
          <w:b/>
        </w:rPr>
        <w:t>Kesin</w:t>
      </w:r>
      <w:r w:rsidRPr="00611CE8">
        <w:rPr>
          <w:rFonts w:ascii="Arial" w:hAnsi="Arial" w:cs="Arial"/>
          <w:b/>
          <w:spacing w:val="-2"/>
        </w:rPr>
        <w:t xml:space="preserve"> </w:t>
      </w:r>
      <w:r w:rsidRPr="00611CE8">
        <w:rPr>
          <w:rFonts w:ascii="Arial" w:hAnsi="Arial" w:cs="Arial"/>
          <w:b/>
        </w:rPr>
        <w:t>Kayıt</w:t>
      </w:r>
      <w:r w:rsidRPr="00611CE8">
        <w:rPr>
          <w:rFonts w:ascii="Arial" w:hAnsi="Arial" w:cs="Arial"/>
          <w:b/>
          <w:spacing w:val="-1"/>
        </w:rPr>
        <w:t xml:space="preserve"> </w:t>
      </w:r>
      <w:r w:rsidRPr="00611CE8">
        <w:rPr>
          <w:rFonts w:ascii="Arial" w:hAnsi="Arial" w:cs="Arial"/>
          <w:b/>
        </w:rPr>
        <w:t>Süreci</w:t>
      </w:r>
      <w:r w:rsidRPr="00611CE8">
        <w:rPr>
          <w:rFonts w:ascii="Arial" w:hAnsi="Arial" w:cs="Arial"/>
          <w:b/>
          <w:spacing w:val="-2"/>
        </w:rPr>
        <w:t xml:space="preserve"> </w:t>
      </w:r>
      <w:r w:rsidRPr="00611CE8">
        <w:rPr>
          <w:rFonts w:ascii="Arial" w:hAnsi="Arial" w:cs="Arial"/>
          <w:b/>
        </w:rPr>
        <w:t>Öğrenci</w:t>
      </w:r>
      <w:r w:rsidRPr="00611CE8">
        <w:rPr>
          <w:rFonts w:ascii="Arial" w:hAnsi="Arial" w:cs="Arial"/>
          <w:b/>
          <w:spacing w:val="-1"/>
        </w:rPr>
        <w:t xml:space="preserve"> </w:t>
      </w:r>
      <w:r w:rsidRPr="00611CE8">
        <w:rPr>
          <w:rFonts w:ascii="Arial" w:hAnsi="Arial" w:cs="Arial"/>
          <w:b/>
        </w:rPr>
        <w:t>Aydınlatma</w:t>
      </w:r>
      <w:r w:rsidRPr="00611CE8">
        <w:rPr>
          <w:rFonts w:ascii="Arial" w:hAnsi="Arial" w:cs="Arial"/>
          <w:b/>
          <w:spacing w:val="-3"/>
        </w:rPr>
        <w:t xml:space="preserve"> </w:t>
      </w:r>
      <w:r w:rsidRPr="00611CE8">
        <w:rPr>
          <w:rFonts w:ascii="Arial" w:hAnsi="Arial" w:cs="Arial"/>
          <w:b/>
        </w:rPr>
        <w:t>Metni</w:t>
      </w:r>
    </w:p>
    <w:p w14:paraId="7A062A58" w14:textId="77777777" w:rsidR="00611CE8" w:rsidRPr="00611CE8" w:rsidRDefault="00611CE8" w:rsidP="00611CE8">
      <w:pPr>
        <w:pStyle w:val="GvdeMetni"/>
        <w:ind w:right="116"/>
        <w:jc w:val="both"/>
        <w:rPr>
          <w:rFonts w:ascii="Arial" w:hAnsi="Arial" w:cs="Arial"/>
        </w:rPr>
      </w:pPr>
    </w:p>
    <w:p w14:paraId="608579E5" w14:textId="11C6B878" w:rsidR="00BD7B1B" w:rsidRPr="00611CE8" w:rsidRDefault="00880201" w:rsidP="00AE4FC2">
      <w:pPr>
        <w:pStyle w:val="GvdeMetni"/>
        <w:ind w:left="142" w:right="116" w:firstLine="578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 xml:space="preserve">6698 sayılı </w:t>
      </w:r>
      <w:r w:rsidRPr="00611CE8">
        <w:rPr>
          <w:rFonts w:ascii="Arial" w:hAnsi="Arial" w:cs="Arial"/>
          <w:b/>
          <w:bCs/>
        </w:rPr>
        <w:t>Kişisel Verilerin Korunması Kanunu</w:t>
      </w:r>
      <w:r w:rsidRPr="00611CE8">
        <w:rPr>
          <w:rFonts w:ascii="Arial" w:hAnsi="Arial" w:cs="Arial"/>
        </w:rPr>
        <w:t>'na (bundan böyle “</w:t>
      </w:r>
      <w:r w:rsidRPr="00611CE8">
        <w:rPr>
          <w:rFonts w:ascii="Arial" w:hAnsi="Arial" w:cs="Arial"/>
          <w:b/>
          <w:bCs/>
        </w:rPr>
        <w:t>KVK Kanunu</w:t>
      </w:r>
      <w:r w:rsidRPr="00611CE8">
        <w:rPr>
          <w:rFonts w:ascii="Arial" w:hAnsi="Arial" w:cs="Arial"/>
        </w:rPr>
        <w:t xml:space="preserve">” olarak ifade edilecektir) göre </w:t>
      </w:r>
      <w:r w:rsidRPr="00611CE8">
        <w:rPr>
          <w:rFonts w:ascii="Arial" w:hAnsi="Arial" w:cs="Arial"/>
          <w:b/>
        </w:rPr>
        <w:t>Eskişehir</w:t>
      </w:r>
      <w:r w:rsidRPr="00611CE8">
        <w:rPr>
          <w:rFonts w:ascii="Arial" w:hAnsi="Arial" w:cs="Arial"/>
          <w:b/>
          <w:spacing w:val="1"/>
        </w:rPr>
        <w:t xml:space="preserve"> </w:t>
      </w:r>
      <w:r w:rsidRPr="00611CE8">
        <w:rPr>
          <w:rFonts w:ascii="Arial" w:hAnsi="Arial" w:cs="Arial"/>
          <w:b/>
        </w:rPr>
        <w:t xml:space="preserve">Osmangazi Üniversitesi </w:t>
      </w:r>
      <w:r w:rsidRPr="00611CE8">
        <w:rPr>
          <w:rFonts w:ascii="Arial" w:hAnsi="Arial" w:cs="Arial"/>
        </w:rPr>
        <w:t xml:space="preserve">(bundan böyle </w:t>
      </w:r>
      <w:r w:rsidRPr="00611CE8">
        <w:rPr>
          <w:rFonts w:ascii="Arial" w:hAnsi="Arial" w:cs="Arial"/>
          <w:b/>
        </w:rPr>
        <w:t>“</w:t>
      </w:r>
      <w:r w:rsidR="00611CE8" w:rsidRPr="00611CE8">
        <w:rPr>
          <w:rFonts w:ascii="Arial" w:hAnsi="Arial" w:cs="Arial"/>
          <w:b/>
        </w:rPr>
        <w:t xml:space="preserve">Üniversite’’ </w:t>
      </w:r>
      <w:r w:rsidRPr="00611CE8">
        <w:rPr>
          <w:rFonts w:ascii="Arial" w:hAnsi="Arial" w:cs="Arial"/>
        </w:rPr>
        <w:t>olarak ifade edilecektir) sizinle ilgili kişisel verileri işlemesi sebebiyle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sorumlusudur.</w:t>
      </w:r>
    </w:p>
    <w:p w14:paraId="7BA23F1F" w14:textId="0F9F9B01" w:rsidR="00BD7B1B" w:rsidRPr="00611CE8" w:rsidRDefault="00880201" w:rsidP="00AE4FC2">
      <w:pPr>
        <w:pStyle w:val="GvdeMetni"/>
        <w:ind w:right="11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İlgili kişi sıfatıyla kişisel verilerinizi aşağıda izah edildiği surette ve mevzuat tarafından emredilen sınırlar çerçevesinde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işlemekteyiz. Kanunun Aydınlatma Yükümlülüğünü düzenleyen 10'uncu maddesine göre veri sorumlularının, kişisel verilerini</w:t>
      </w:r>
      <w:r w:rsidR="00611CE8">
        <w:rPr>
          <w:rFonts w:ascii="Arial" w:hAnsi="Arial" w:cs="Arial"/>
        </w:rPr>
        <w:t xml:space="preserve"> 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işledikleri gerçek kişileri bazı konularda bilgilendirmekle yükümlü olmaları nedeniyle sizleri kişisel veri işleme sürecimiz ile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olarak bilgilendirmek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isteriz.</w:t>
      </w:r>
    </w:p>
    <w:p w14:paraId="1A5C8EE9" w14:textId="77777777" w:rsidR="00BD7B1B" w:rsidRPr="00611CE8" w:rsidRDefault="00880201" w:rsidP="00AE4FC2">
      <w:pPr>
        <w:pStyle w:val="Balk1"/>
        <w:numPr>
          <w:ilvl w:val="0"/>
          <w:numId w:val="8"/>
        </w:numPr>
        <w:tabs>
          <w:tab w:val="left" w:pos="468"/>
        </w:tabs>
        <w:ind w:hanging="361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Sorumlusu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Hakkında</w:t>
      </w:r>
    </w:p>
    <w:p w14:paraId="6BE343DA" w14:textId="77777777" w:rsidR="00BD7B1B" w:rsidRPr="00611CE8" w:rsidRDefault="00880201" w:rsidP="00AE4FC2">
      <w:pPr>
        <w:pStyle w:val="GvdeMetni"/>
        <w:ind w:right="115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Kanunu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uyarınca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üniversite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olarak,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Sorumlusu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sıfatıyla,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aşağıda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belirttiğimiz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verilerinizi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yine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aşağıda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açıkladığımız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amaçlarımız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kapsamında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mevzuatta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öngörülen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ilkeler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doğrultusunda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olduğu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süre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boyunca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işleyebilir,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açıklayabilir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ya da aktarabiliriz.</w:t>
      </w:r>
    </w:p>
    <w:p w14:paraId="08AEFFC7" w14:textId="77777777" w:rsidR="00BD7B1B" w:rsidRPr="00611CE8" w:rsidRDefault="00880201" w:rsidP="00AE4FC2">
      <w:pPr>
        <w:pStyle w:val="Balk1"/>
        <w:numPr>
          <w:ilvl w:val="0"/>
          <w:numId w:val="8"/>
        </w:numPr>
        <w:tabs>
          <w:tab w:val="left" w:pos="468"/>
        </w:tabs>
        <w:ind w:hanging="361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İşlenen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Verileriniz,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Sebepleri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İşlenme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Amaçları</w:t>
      </w:r>
    </w:p>
    <w:p w14:paraId="3C973941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İşlemeye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konu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Verileriniz;</w:t>
      </w:r>
    </w:p>
    <w:p w14:paraId="0A1B0080" w14:textId="77777777" w:rsidR="00BD7B1B" w:rsidRPr="00611CE8" w:rsidRDefault="00880201" w:rsidP="00AE4FC2">
      <w:pPr>
        <w:pStyle w:val="ListeParagraf"/>
        <w:numPr>
          <w:ilvl w:val="0"/>
          <w:numId w:val="7"/>
        </w:numPr>
        <w:tabs>
          <w:tab w:val="left" w:pos="391"/>
        </w:tabs>
        <w:ind w:right="116"/>
        <w:jc w:val="both"/>
        <w:rPr>
          <w:rFonts w:ascii="Arial" w:hAnsi="Arial" w:cs="Arial"/>
        </w:rPr>
      </w:pPr>
      <w:r w:rsidRPr="00611CE8">
        <w:rPr>
          <w:rFonts w:ascii="Arial" w:hAnsi="Arial" w:cs="Arial"/>
          <w:b/>
        </w:rPr>
        <w:t>Enstitü</w:t>
      </w:r>
      <w:r w:rsidRPr="00611CE8">
        <w:rPr>
          <w:rFonts w:ascii="Arial" w:hAnsi="Arial" w:cs="Arial"/>
          <w:b/>
          <w:spacing w:val="-11"/>
        </w:rPr>
        <w:t xml:space="preserve"> </w:t>
      </w:r>
      <w:r w:rsidRPr="00611CE8">
        <w:rPr>
          <w:rFonts w:ascii="Arial" w:hAnsi="Arial" w:cs="Arial"/>
          <w:b/>
        </w:rPr>
        <w:t>Online</w:t>
      </w:r>
      <w:r w:rsidRPr="00611CE8">
        <w:rPr>
          <w:rFonts w:ascii="Arial" w:hAnsi="Arial" w:cs="Arial"/>
          <w:b/>
          <w:spacing w:val="-11"/>
        </w:rPr>
        <w:t xml:space="preserve"> </w:t>
      </w:r>
      <w:r w:rsidRPr="00611CE8">
        <w:rPr>
          <w:rFonts w:ascii="Arial" w:hAnsi="Arial" w:cs="Arial"/>
          <w:b/>
        </w:rPr>
        <w:t>Kayıt</w:t>
      </w:r>
      <w:r w:rsidRPr="00611CE8">
        <w:rPr>
          <w:rFonts w:ascii="Arial" w:hAnsi="Arial" w:cs="Arial"/>
          <w:b/>
          <w:spacing w:val="-10"/>
        </w:rPr>
        <w:t xml:space="preserve"> </w:t>
      </w:r>
      <w:r w:rsidRPr="00611CE8">
        <w:rPr>
          <w:rFonts w:ascii="Arial" w:hAnsi="Arial" w:cs="Arial"/>
          <w:b/>
        </w:rPr>
        <w:t>Süreci</w:t>
      </w:r>
      <w:r w:rsidRPr="00611CE8">
        <w:rPr>
          <w:rFonts w:ascii="Arial" w:hAnsi="Arial" w:cs="Arial"/>
          <w:b/>
          <w:spacing w:val="-9"/>
        </w:rPr>
        <w:t xml:space="preserve"> </w:t>
      </w:r>
      <w:r w:rsidRPr="00611CE8">
        <w:rPr>
          <w:rFonts w:ascii="Arial" w:hAnsi="Arial" w:cs="Arial"/>
        </w:rPr>
        <w:t>(Ad/Soyad,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TCKN/Pasaport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Numarası,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Kimlik/Pasaport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Belgesi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Cinsiyet,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Doğum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Tarihi,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Mezuniyet Bilgileri (Mezun Olunan Fakülte/Enstitü/Bölüm/Anabilim Dalı, Mezuniyet Not Sistemi Bilgisi, Mezuniyet Not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Ortalaması, Mezuniyet Tarihi, Mezuniyet Çıkış Türü Bilgisi, Mezuniyet Alan Bilgisi), ALES Sınav Sonuç Bilgileri (Puan Türü,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Sonuç Tarihi, Sınav Puanı), Yabancı Dil Sınav Sonuç Bilgileri (Sınav Dili, Sınav Türü, Sonuç Tarihi, Sınav Puanı), Eskişehir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Osmangazi Üniversitesi’nde Araştırma Görevlisi Olup Olmadığı Bilgisi, Eskişehir Osmangazi Üniversitesi’nde Araştırma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Görevlisi Olup Olmadığı Bilgisi, İş Tecrübesi Bilgileri, Mezuniyet Belgesi Bilgileri, Transkript Belgesi Bilgileri (Alınan Ders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Adı/Notu/Kodu/AKTS, Genel Not Ortalaması, Kayıt Nedeni/Tarihi), ALES Sonuç Belgesi Bilgileri, Dil Sonuç Belgesi Bilgileri,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Mesleki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Deneyim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Belgesi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Niyet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Mektubu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TÖMER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Belgesi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IP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Adresi,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Log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Kaydı,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Giriş-Çıkış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Başvuru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Kodu,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Askerlik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Durum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Belgesi Bilgileri,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Engelli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Raporu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Bilgileri,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Fotoğraf)</w:t>
      </w:r>
    </w:p>
    <w:p w14:paraId="48EEDC0E" w14:textId="77777777" w:rsidR="00BD7B1B" w:rsidRPr="00611CE8" w:rsidRDefault="00BD7B1B" w:rsidP="00AE4FC2">
      <w:pPr>
        <w:pStyle w:val="GvdeMetni"/>
        <w:ind w:left="0"/>
        <w:jc w:val="both"/>
        <w:rPr>
          <w:rFonts w:ascii="Arial" w:hAnsi="Arial" w:cs="Arial"/>
        </w:rPr>
      </w:pPr>
    </w:p>
    <w:p w14:paraId="0E7CEFB6" w14:textId="77777777" w:rsidR="00BD7B1B" w:rsidRPr="00611CE8" w:rsidRDefault="00880201" w:rsidP="00AE4FC2">
      <w:pPr>
        <w:ind w:left="107" w:right="116"/>
        <w:jc w:val="both"/>
        <w:rPr>
          <w:rFonts w:ascii="Arial" w:hAnsi="Arial" w:cs="Arial"/>
          <w:i/>
        </w:rPr>
      </w:pPr>
      <w:r w:rsidRPr="00611CE8">
        <w:rPr>
          <w:rFonts w:ascii="Arial" w:hAnsi="Arial" w:cs="Arial"/>
        </w:rPr>
        <w:t>Toplanan kişisel verileriniz, KVK Kanunu tarafından öngörülen, “</w:t>
      </w:r>
      <w:r w:rsidRPr="00611CE8">
        <w:rPr>
          <w:rFonts w:ascii="Arial" w:hAnsi="Arial" w:cs="Arial"/>
          <w:i/>
        </w:rPr>
        <w:t>a) Hukuka ve dürüstlük kurallarına uygun olma, b) Doğru ve</w:t>
      </w:r>
      <w:r w:rsidRPr="00611CE8">
        <w:rPr>
          <w:rFonts w:ascii="Arial" w:hAnsi="Arial" w:cs="Arial"/>
          <w:i/>
          <w:spacing w:val="1"/>
        </w:rPr>
        <w:t xml:space="preserve"> </w:t>
      </w:r>
      <w:r w:rsidRPr="00611CE8">
        <w:rPr>
          <w:rFonts w:ascii="Arial" w:hAnsi="Arial" w:cs="Arial"/>
          <w:i/>
        </w:rPr>
        <w:t>gerektiğinde güncel</w:t>
      </w:r>
      <w:r w:rsidRPr="00611CE8">
        <w:rPr>
          <w:rFonts w:ascii="Arial" w:hAnsi="Arial" w:cs="Arial"/>
          <w:i/>
          <w:spacing w:val="-1"/>
        </w:rPr>
        <w:t xml:space="preserve"> </w:t>
      </w:r>
      <w:r w:rsidRPr="00611CE8">
        <w:rPr>
          <w:rFonts w:ascii="Arial" w:hAnsi="Arial" w:cs="Arial"/>
          <w:i/>
        </w:rPr>
        <w:t>olma c) Belirli,</w:t>
      </w:r>
      <w:r w:rsidRPr="00611CE8">
        <w:rPr>
          <w:rFonts w:ascii="Arial" w:hAnsi="Arial" w:cs="Arial"/>
          <w:i/>
          <w:spacing w:val="-3"/>
        </w:rPr>
        <w:t xml:space="preserve"> </w:t>
      </w:r>
      <w:r w:rsidRPr="00611CE8">
        <w:rPr>
          <w:rFonts w:ascii="Arial" w:hAnsi="Arial" w:cs="Arial"/>
          <w:i/>
        </w:rPr>
        <w:t>açık</w:t>
      </w:r>
      <w:r w:rsidRPr="00611CE8">
        <w:rPr>
          <w:rFonts w:ascii="Arial" w:hAnsi="Arial" w:cs="Arial"/>
          <w:i/>
          <w:spacing w:val="1"/>
        </w:rPr>
        <w:t xml:space="preserve"> </w:t>
      </w:r>
      <w:r w:rsidRPr="00611CE8">
        <w:rPr>
          <w:rFonts w:ascii="Arial" w:hAnsi="Arial" w:cs="Arial"/>
          <w:i/>
        </w:rPr>
        <w:t>ve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meşru</w:t>
      </w:r>
      <w:r w:rsidRPr="00611CE8">
        <w:rPr>
          <w:rFonts w:ascii="Arial" w:hAnsi="Arial" w:cs="Arial"/>
          <w:i/>
          <w:spacing w:val="-3"/>
        </w:rPr>
        <w:t xml:space="preserve"> </w:t>
      </w:r>
      <w:r w:rsidRPr="00611CE8">
        <w:rPr>
          <w:rFonts w:ascii="Arial" w:hAnsi="Arial" w:cs="Arial"/>
          <w:i/>
        </w:rPr>
        <w:t>amaçlar</w:t>
      </w:r>
      <w:r w:rsidRPr="00611CE8">
        <w:rPr>
          <w:rFonts w:ascii="Arial" w:hAnsi="Arial" w:cs="Arial"/>
          <w:i/>
          <w:spacing w:val="1"/>
        </w:rPr>
        <w:t xml:space="preserve"> </w:t>
      </w:r>
      <w:r w:rsidRPr="00611CE8">
        <w:rPr>
          <w:rFonts w:ascii="Arial" w:hAnsi="Arial" w:cs="Arial"/>
          <w:i/>
        </w:rPr>
        <w:t>için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işlenme,</w:t>
      </w:r>
      <w:r w:rsidRPr="00611CE8">
        <w:rPr>
          <w:rFonts w:ascii="Arial" w:hAnsi="Arial" w:cs="Arial"/>
          <w:i/>
          <w:spacing w:val="1"/>
        </w:rPr>
        <w:t xml:space="preserve"> </w:t>
      </w:r>
      <w:r w:rsidRPr="00611CE8">
        <w:rPr>
          <w:rFonts w:ascii="Arial" w:hAnsi="Arial" w:cs="Arial"/>
          <w:i/>
        </w:rPr>
        <w:t>ç)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İşlendikleri amaçla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bağlantılı,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sınırlı ve</w:t>
      </w:r>
      <w:r w:rsidRPr="00611CE8">
        <w:rPr>
          <w:rFonts w:ascii="Arial" w:hAnsi="Arial" w:cs="Arial"/>
          <w:i/>
          <w:spacing w:val="-2"/>
        </w:rPr>
        <w:t xml:space="preserve"> </w:t>
      </w:r>
      <w:r w:rsidRPr="00611CE8">
        <w:rPr>
          <w:rFonts w:ascii="Arial" w:hAnsi="Arial" w:cs="Arial"/>
          <w:i/>
        </w:rPr>
        <w:t>ölçülü</w:t>
      </w:r>
      <w:r w:rsidRPr="00611CE8">
        <w:rPr>
          <w:rFonts w:ascii="Arial" w:hAnsi="Arial" w:cs="Arial"/>
          <w:i/>
          <w:spacing w:val="6"/>
        </w:rPr>
        <w:t xml:space="preserve"> </w:t>
      </w:r>
      <w:r w:rsidRPr="00611CE8">
        <w:rPr>
          <w:rFonts w:ascii="Arial" w:hAnsi="Arial" w:cs="Arial"/>
          <w:i/>
        </w:rPr>
        <w:t>olma,</w:t>
      </w:r>
    </w:p>
    <w:p w14:paraId="6A04DECC" w14:textId="77777777" w:rsidR="00BD7B1B" w:rsidRPr="00611CE8" w:rsidRDefault="00880201" w:rsidP="00AE4FC2">
      <w:pPr>
        <w:pStyle w:val="ListeParagraf"/>
        <w:numPr>
          <w:ilvl w:val="0"/>
          <w:numId w:val="6"/>
        </w:numPr>
        <w:tabs>
          <w:tab w:val="left" w:pos="359"/>
        </w:tabs>
        <w:ind w:right="118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  <w:i/>
        </w:rPr>
        <w:t>İlgili</w:t>
      </w:r>
      <w:r w:rsidRPr="00611CE8">
        <w:rPr>
          <w:rFonts w:ascii="Arial" w:hAnsi="Arial" w:cs="Arial"/>
          <w:i/>
          <w:spacing w:val="17"/>
        </w:rPr>
        <w:t xml:space="preserve"> </w:t>
      </w:r>
      <w:r w:rsidRPr="00611CE8">
        <w:rPr>
          <w:rFonts w:ascii="Arial" w:hAnsi="Arial" w:cs="Arial"/>
          <w:i/>
        </w:rPr>
        <w:t>mevzuatta</w:t>
      </w:r>
      <w:r w:rsidRPr="00611CE8">
        <w:rPr>
          <w:rFonts w:ascii="Arial" w:hAnsi="Arial" w:cs="Arial"/>
          <w:i/>
          <w:spacing w:val="17"/>
        </w:rPr>
        <w:t xml:space="preserve"> </w:t>
      </w:r>
      <w:r w:rsidRPr="00611CE8">
        <w:rPr>
          <w:rFonts w:ascii="Arial" w:hAnsi="Arial" w:cs="Arial"/>
          <w:i/>
        </w:rPr>
        <w:t>öngörülen</w:t>
      </w:r>
      <w:r w:rsidRPr="00611CE8">
        <w:rPr>
          <w:rFonts w:ascii="Arial" w:hAnsi="Arial" w:cs="Arial"/>
          <w:i/>
          <w:spacing w:val="20"/>
        </w:rPr>
        <w:t xml:space="preserve"> </w:t>
      </w:r>
      <w:r w:rsidRPr="00611CE8">
        <w:rPr>
          <w:rFonts w:ascii="Arial" w:hAnsi="Arial" w:cs="Arial"/>
          <w:i/>
        </w:rPr>
        <w:t>veya</w:t>
      </w:r>
      <w:r w:rsidRPr="00611CE8">
        <w:rPr>
          <w:rFonts w:ascii="Arial" w:hAnsi="Arial" w:cs="Arial"/>
          <w:i/>
          <w:spacing w:val="17"/>
        </w:rPr>
        <w:t xml:space="preserve"> </w:t>
      </w:r>
      <w:r w:rsidRPr="00611CE8">
        <w:rPr>
          <w:rFonts w:ascii="Arial" w:hAnsi="Arial" w:cs="Arial"/>
          <w:i/>
        </w:rPr>
        <w:t>işlendikleri</w:t>
      </w:r>
      <w:r w:rsidRPr="00611CE8">
        <w:rPr>
          <w:rFonts w:ascii="Arial" w:hAnsi="Arial" w:cs="Arial"/>
          <w:i/>
          <w:spacing w:val="17"/>
        </w:rPr>
        <w:t xml:space="preserve"> </w:t>
      </w:r>
      <w:r w:rsidRPr="00611CE8">
        <w:rPr>
          <w:rFonts w:ascii="Arial" w:hAnsi="Arial" w:cs="Arial"/>
          <w:i/>
        </w:rPr>
        <w:t>amaç</w:t>
      </w:r>
      <w:r w:rsidRPr="00611CE8">
        <w:rPr>
          <w:rFonts w:ascii="Arial" w:hAnsi="Arial" w:cs="Arial"/>
          <w:i/>
          <w:spacing w:val="20"/>
        </w:rPr>
        <w:t xml:space="preserve"> </w:t>
      </w:r>
      <w:r w:rsidRPr="00611CE8">
        <w:rPr>
          <w:rFonts w:ascii="Arial" w:hAnsi="Arial" w:cs="Arial"/>
          <w:i/>
        </w:rPr>
        <w:t>için</w:t>
      </w:r>
      <w:r w:rsidRPr="00611CE8">
        <w:rPr>
          <w:rFonts w:ascii="Arial" w:hAnsi="Arial" w:cs="Arial"/>
          <w:i/>
          <w:spacing w:val="20"/>
        </w:rPr>
        <w:t xml:space="preserve"> </w:t>
      </w:r>
      <w:r w:rsidRPr="00611CE8">
        <w:rPr>
          <w:rFonts w:ascii="Arial" w:hAnsi="Arial" w:cs="Arial"/>
          <w:i/>
        </w:rPr>
        <w:t>gerekli</w:t>
      </w:r>
      <w:r w:rsidRPr="00611CE8">
        <w:rPr>
          <w:rFonts w:ascii="Arial" w:hAnsi="Arial" w:cs="Arial"/>
          <w:i/>
          <w:spacing w:val="19"/>
        </w:rPr>
        <w:t xml:space="preserve"> </w:t>
      </w:r>
      <w:r w:rsidRPr="00611CE8">
        <w:rPr>
          <w:rFonts w:ascii="Arial" w:hAnsi="Arial" w:cs="Arial"/>
          <w:i/>
        </w:rPr>
        <w:t>olan</w:t>
      </w:r>
      <w:r w:rsidRPr="00611CE8">
        <w:rPr>
          <w:rFonts w:ascii="Arial" w:hAnsi="Arial" w:cs="Arial"/>
          <w:i/>
          <w:spacing w:val="17"/>
        </w:rPr>
        <w:t xml:space="preserve"> </w:t>
      </w:r>
      <w:r w:rsidRPr="00611CE8">
        <w:rPr>
          <w:rFonts w:ascii="Arial" w:hAnsi="Arial" w:cs="Arial"/>
          <w:i/>
        </w:rPr>
        <w:t>süre</w:t>
      </w:r>
      <w:r w:rsidRPr="00611CE8">
        <w:rPr>
          <w:rFonts w:ascii="Arial" w:hAnsi="Arial" w:cs="Arial"/>
          <w:i/>
          <w:spacing w:val="18"/>
        </w:rPr>
        <w:t xml:space="preserve"> </w:t>
      </w:r>
      <w:r w:rsidRPr="00611CE8">
        <w:rPr>
          <w:rFonts w:ascii="Arial" w:hAnsi="Arial" w:cs="Arial"/>
          <w:i/>
        </w:rPr>
        <w:t>kadar</w:t>
      </w:r>
      <w:r w:rsidRPr="00611CE8">
        <w:rPr>
          <w:rFonts w:ascii="Arial" w:hAnsi="Arial" w:cs="Arial"/>
          <w:i/>
          <w:spacing w:val="19"/>
        </w:rPr>
        <w:t xml:space="preserve"> </w:t>
      </w:r>
      <w:r w:rsidRPr="00611CE8">
        <w:rPr>
          <w:rFonts w:ascii="Arial" w:hAnsi="Arial" w:cs="Arial"/>
          <w:i/>
        </w:rPr>
        <w:t>muhafaza</w:t>
      </w:r>
      <w:r w:rsidRPr="00611CE8">
        <w:rPr>
          <w:rFonts w:ascii="Arial" w:hAnsi="Arial" w:cs="Arial"/>
          <w:i/>
          <w:spacing w:val="20"/>
        </w:rPr>
        <w:t xml:space="preserve"> </w:t>
      </w:r>
      <w:r w:rsidRPr="00611CE8">
        <w:rPr>
          <w:rFonts w:ascii="Arial" w:hAnsi="Arial" w:cs="Arial"/>
          <w:i/>
        </w:rPr>
        <w:t>edilme</w:t>
      </w:r>
      <w:r w:rsidRPr="00611CE8">
        <w:rPr>
          <w:rFonts w:ascii="Arial" w:hAnsi="Arial" w:cs="Arial"/>
        </w:rPr>
        <w:t>”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temel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ilkelerine</w:t>
      </w:r>
      <w:r w:rsidRPr="00611CE8">
        <w:rPr>
          <w:rFonts w:ascii="Arial" w:hAnsi="Arial" w:cs="Arial"/>
          <w:spacing w:val="19"/>
        </w:rPr>
        <w:t xml:space="preserve"> </w:t>
      </w:r>
      <w:r w:rsidRPr="00611CE8">
        <w:rPr>
          <w:rFonts w:ascii="Arial" w:hAnsi="Arial" w:cs="Arial"/>
        </w:rPr>
        <w:t>uygun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olarak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işlenmektedir.</w:t>
      </w:r>
    </w:p>
    <w:p w14:paraId="57E43577" w14:textId="77777777" w:rsidR="00BD7B1B" w:rsidRPr="00611CE8" w:rsidRDefault="00BD7B1B" w:rsidP="00AE4FC2">
      <w:pPr>
        <w:pStyle w:val="GvdeMetni"/>
        <w:ind w:left="0"/>
        <w:jc w:val="both"/>
        <w:rPr>
          <w:rFonts w:ascii="Arial" w:hAnsi="Arial" w:cs="Arial"/>
        </w:rPr>
      </w:pPr>
    </w:p>
    <w:p w14:paraId="68E3EBA6" w14:textId="08C47CE2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KVK Kanunu’nun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5/2.</w:t>
      </w:r>
      <w:r w:rsidRPr="00611CE8">
        <w:rPr>
          <w:rFonts w:ascii="Arial" w:hAnsi="Arial" w:cs="Arial"/>
          <w:spacing w:val="-4"/>
        </w:rPr>
        <w:t xml:space="preserve"> </w:t>
      </w:r>
      <w:r w:rsidR="00611CE8">
        <w:rPr>
          <w:rFonts w:ascii="Arial" w:hAnsi="Arial" w:cs="Arial"/>
        </w:rPr>
        <w:t>m</w:t>
      </w:r>
      <w:r w:rsidRPr="00611CE8">
        <w:rPr>
          <w:rFonts w:ascii="Arial" w:hAnsi="Arial" w:cs="Arial"/>
        </w:rPr>
        <w:t>addesinde öngörülen;</w:t>
      </w:r>
    </w:p>
    <w:p w14:paraId="0AD41BD8" w14:textId="77777777" w:rsidR="00BD7B1B" w:rsidRPr="00611CE8" w:rsidRDefault="00880201" w:rsidP="00AE4FC2">
      <w:pPr>
        <w:pStyle w:val="ListeParagraf"/>
        <w:numPr>
          <w:ilvl w:val="1"/>
          <w:numId w:val="6"/>
        </w:numPr>
        <w:tabs>
          <w:tab w:val="left" w:pos="614"/>
        </w:tabs>
        <w:ind w:hanging="224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“Kanunlarda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açıkça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öngörülmesi”,</w:t>
      </w:r>
    </w:p>
    <w:p w14:paraId="063CED76" w14:textId="77777777" w:rsidR="00BD7B1B" w:rsidRPr="00611CE8" w:rsidRDefault="00880201" w:rsidP="00AE4FC2">
      <w:pPr>
        <w:pStyle w:val="GvdeMetni"/>
        <w:ind w:left="39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ç)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“Veri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sorumlusunun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yükümlülüğünü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yerine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getirebilmesi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olması”,</w:t>
      </w:r>
    </w:p>
    <w:p w14:paraId="6A6E7FFC" w14:textId="77777777" w:rsidR="00BD7B1B" w:rsidRPr="00611CE8" w:rsidRDefault="00880201" w:rsidP="00AE4FC2">
      <w:pPr>
        <w:pStyle w:val="ListeParagraf"/>
        <w:numPr>
          <w:ilvl w:val="0"/>
          <w:numId w:val="5"/>
        </w:numPr>
        <w:tabs>
          <w:tab w:val="left" w:pos="624"/>
        </w:tabs>
        <w:ind w:hanging="234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“İlgili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kişinin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kendisi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tarafından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alenileştirilmiş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olması”,</w:t>
      </w:r>
    </w:p>
    <w:p w14:paraId="2C30E8A0" w14:textId="77777777" w:rsidR="00BD7B1B" w:rsidRPr="00611CE8" w:rsidRDefault="00880201" w:rsidP="00AE4FC2">
      <w:pPr>
        <w:pStyle w:val="ListeParagraf"/>
        <w:numPr>
          <w:ilvl w:val="0"/>
          <w:numId w:val="5"/>
        </w:numPr>
        <w:tabs>
          <w:tab w:val="left" w:pos="616"/>
        </w:tabs>
        <w:ind w:left="615" w:hanging="2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“Bir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hakkın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tesisi,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kullanılması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korunması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işlemenin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olması”,</w:t>
      </w:r>
    </w:p>
    <w:p w14:paraId="6B590230" w14:textId="77777777" w:rsidR="00BD7B1B" w:rsidRPr="00611CE8" w:rsidRDefault="00880201" w:rsidP="00AE4FC2">
      <w:pPr>
        <w:pStyle w:val="ListeParagraf"/>
        <w:numPr>
          <w:ilvl w:val="0"/>
          <w:numId w:val="5"/>
        </w:numPr>
        <w:tabs>
          <w:tab w:val="left" w:pos="607"/>
        </w:tabs>
        <w:ind w:left="390" w:right="115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“İlgili</w:t>
      </w:r>
      <w:r w:rsidRPr="00611CE8">
        <w:rPr>
          <w:rFonts w:ascii="Arial" w:hAnsi="Arial" w:cs="Arial"/>
          <w:spacing w:val="32"/>
        </w:rPr>
        <w:t xml:space="preserve"> </w:t>
      </w:r>
      <w:r w:rsidRPr="00611CE8">
        <w:rPr>
          <w:rFonts w:ascii="Arial" w:hAnsi="Arial" w:cs="Arial"/>
        </w:rPr>
        <w:t>kişinin</w:t>
      </w:r>
      <w:r w:rsidRPr="00611CE8">
        <w:rPr>
          <w:rFonts w:ascii="Arial" w:hAnsi="Arial" w:cs="Arial"/>
          <w:spacing w:val="29"/>
        </w:rPr>
        <w:t xml:space="preserve"> </w:t>
      </w:r>
      <w:r w:rsidRPr="00611CE8">
        <w:rPr>
          <w:rFonts w:ascii="Arial" w:hAnsi="Arial" w:cs="Arial"/>
        </w:rPr>
        <w:t>temel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hak</w:t>
      </w:r>
      <w:r w:rsidRPr="00611CE8">
        <w:rPr>
          <w:rFonts w:ascii="Arial" w:hAnsi="Arial" w:cs="Arial"/>
          <w:spacing w:val="30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31"/>
        </w:rPr>
        <w:t xml:space="preserve"> </w:t>
      </w:r>
      <w:r w:rsidRPr="00611CE8">
        <w:rPr>
          <w:rFonts w:ascii="Arial" w:hAnsi="Arial" w:cs="Arial"/>
        </w:rPr>
        <w:t>özgürlüklerine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zarar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vermemek</w:t>
      </w:r>
      <w:r w:rsidRPr="00611CE8">
        <w:rPr>
          <w:rFonts w:ascii="Arial" w:hAnsi="Arial" w:cs="Arial"/>
          <w:spacing w:val="30"/>
        </w:rPr>
        <w:t xml:space="preserve"> </w:t>
      </w:r>
      <w:r w:rsidRPr="00611CE8">
        <w:rPr>
          <w:rFonts w:ascii="Arial" w:hAnsi="Arial" w:cs="Arial"/>
        </w:rPr>
        <w:t>kaydıyla,</w:t>
      </w:r>
      <w:r w:rsidRPr="00611CE8">
        <w:rPr>
          <w:rFonts w:ascii="Arial" w:hAnsi="Arial" w:cs="Arial"/>
          <w:spacing w:val="30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sorumlusunun</w:t>
      </w:r>
      <w:r w:rsidRPr="00611CE8">
        <w:rPr>
          <w:rFonts w:ascii="Arial" w:hAnsi="Arial" w:cs="Arial"/>
          <w:spacing w:val="31"/>
        </w:rPr>
        <w:t xml:space="preserve"> </w:t>
      </w:r>
      <w:r w:rsidRPr="00611CE8">
        <w:rPr>
          <w:rFonts w:ascii="Arial" w:hAnsi="Arial" w:cs="Arial"/>
        </w:rPr>
        <w:t>meşru</w:t>
      </w:r>
      <w:r w:rsidRPr="00611CE8">
        <w:rPr>
          <w:rFonts w:ascii="Arial" w:hAnsi="Arial" w:cs="Arial"/>
          <w:spacing w:val="30"/>
        </w:rPr>
        <w:t xml:space="preserve"> </w:t>
      </w:r>
      <w:r w:rsidRPr="00611CE8">
        <w:rPr>
          <w:rFonts w:ascii="Arial" w:hAnsi="Arial" w:cs="Arial"/>
        </w:rPr>
        <w:t>menfaatleri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30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işlenmesinin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olması”</w:t>
      </w:r>
    </w:p>
    <w:p w14:paraId="50B5D0E4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işleme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şartına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dayalı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olarak,</w:t>
      </w:r>
    </w:p>
    <w:p w14:paraId="6A1B9291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8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Üniversitemize yerleşen öğrencilerin kayıt işlemleri ve öğrenim süresi boyunca eğitim öğretim mevzuatı kapsamında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gerçekleştirilecek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işlemlerinin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3ED2B96A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7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Yükseköğretim</w:t>
      </w:r>
      <w:r w:rsidRPr="00611CE8">
        <w:rPr>
          <w:rFonts w:ascii="Arial" w:hAnsi="Arial" w:cs="Arial"/>
          <w:spacing w:val="40"/>
        </w:rPr>
        <w:t xml:space="preserve"> </w:t>
      </w:r>
      <w:r w:rsidRPr="00611CE8">
        <w:rPr>
          <w:rFonts w:ascii="Arial" w:hAnsi="Arial" w:cs="Arial"/>
        </w:rPr>
        <w:t>mevzuatı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üniversite</w:t>
      </w:r>
      <w:r w:rsidRPr="00611CE8">
        <w:rPr>
          <w:rFonts w:ascii="Arial" w:hAnsi="Arial" w:cs="Arial"/>
          <w:spacing w:val="43"/>
        </w:rPr>
        <w:t xml:space="preserve"> </w:t>
      </w:r>
      <w:r w:rsidRPr="00611CE8">
        <w:rPr>
          <w:rFonts w:ascii="Arial" w:hAnsi="Arial" w:cs="Arial"/>
        </w:rPr>
        <w:t>iç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düzenlemeleri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kapsamında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eğitim</w:t>
      </w:r>
      <w:r w:rsidRPr="00611CE8">
        <w:rPr>
          <w:rFonts w:ascii="Arial" w:hAnsi="Arial" w:cs="Arial"/>
          <w:spacing w:val="43"/>
        </w:rPr>
        <w:t xml:space="preserve"> </w:t>
      </w:r>
      <w:r w:rsidRPr="00611CE8">
        <w:rPr>
          <w:rFonts w:ascii="Arial" w:hAnsi="Arial" w:cs="Arial"/>
        </w:rPr>
        <w:t>faaliyetinden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kaynaklı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hakların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tesis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edilmesi,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kimlik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kartı üretimi, basımı ile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çeşitli akademik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idari işlemlerin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yapılması,</w:t>
      </w:r>
    </w:p>
    <w:p w14:paraId="351FF133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üniversitenin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öğrenci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otomasyon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sistemine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kaydının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yapılması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hesap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bilgilerinin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öğrencilere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iletilmesi,</w:t>
      </w:r>
    </w:p>
    <w:p w14:paraId="12F1ECF9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@ogu.edu.tr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uzantılı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e-posta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hesabı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tanımlanması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e-posta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hizmet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sunulması,</w:t>
      </w:r>
    </w:p>
    <w:p w14:paraId="661CD9EE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</w:t>
      </w:r>
      <w:r w:rsidRPr="00611CE8">
        <w:rPr>
          <w:rFonts w:ascii="Arial" w:hAnsi="Arial" w:cs="Arial"/>
          <w:spacing w:val="22"/>
        </w:rPr>
        <w:t xml:space="preserve"> </w:t>
      </w:r>
      <w:r w:rsidRPr="00611CE8">
        <w:rPr>
          <w:rFonts w:ascii="Arial" w:hAnsi="Arial" w:cs="Arial"/>
        </w:rPr>
        <w:t>belgesi,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transkript,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geçici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mezuniyet</w:t>
      </w:r>
      <w:r w:rsidRPr="00611CE8">
        <w:rPr>
          <w:rFonts w:ascii="Arial" w:hAnsi="Arial" w:cs="Arial"/>
          <w:spacing w:val="22"/>
        </w:rPr>
        <w:t xml:space="preserve"> </w:t>
      </w:r>
      <w:r w:rsidRPr="00611CE8">
        <w:rPr>
          <w:rFonts w:ascii="Arial" w:hAnsi="Arial" w:cs="Arial"/>
        </w:rPr>
        <w:t>belgesi,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diploma</w:t>
      </w:r>
      <w:r w:rsidRPr="00611CE8">
        <w:rPr>
          <w:rFonts w:ascii="Arial" w:hAnsi="Arial" w:cs="Arial"/>
          <w:spacing w:val="20"/>
        </w:rPr>
        <w:t xml:space="preserve"> </w:t>
      </w:r>
      <w:r w:rsidRPr="00611CE8">
        <w:rPr>
          <w:rFonts w:ascii="Arial" w:hAnsi="Arial" w:cs="Arial"/>
        </w:rPr>
        <w:t>ilişik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kesme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belgesi</w:t>
      </w:r>
      <w:r w:rsidRPr="00611CE8">
        <w:rPr>
          <w:rFonts w:ascii="Arial" w:hAnsi="Arial" w:cs="Arial"/>
          <w:spacing w:val="25"/>
        </w:rPr>
        <w:t xml:space="preserve"> </w:t>
      </w:r>
      <w:r w:rsidRPr="00611CE8">
        <w:rPr>
          <w:rFonts w:ascii="Arial" w:hAnsi="Arial" w:cs="Arial"/>
        </w:rPr>
        <w:t>gibi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belgelerin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düzenlenmesi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teslim edilmesi,</w:t>
      </w:r>
    </w:p>
    <w:p w14:paraId="7BE1789E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Rehberlik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 psikolojik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danışmanlık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13DD3A97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22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lastRenderedPageBreak/>
        <w:t>Öğrenciler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hakkında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açılan/açılabilecek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disiplin</w:t>
      </w:r>
      <w:r w:rsidRPr="00611CE8">
        <w:rPr>
          <w:rFonts w:ascii="Arial" w:hAnsi="Arial" w:cs="Arial"/>
          <w:spacing w:val="14"/>
        </w:rPr>
        <w:t xml:space="preserve"> </w:t>
      </w:r>
      <w:r w:rsidRPr="00611CE8">
        <w:rPr>
          <w:rFonts w:ascii="Arial" w:hAnsi="Arial" w:cs="Arial"/>
        </w:rPr>
        <w:t>soruşturması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yönetilebilmesi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talep</w:t>
      </w:r>
      <w:r w:rsidRPr="00611CE8">
        <w:rPr>
          <w:rFonts w:ascii="Arial" w:hAnsi="Arial" w:cs="Arial"/>
          <w:spacing w:val="14"/>
        </w:rPr>
        <w:t xml:space="preserve"> </w:t>
      </w:r>
      <w:r w:rsidRPr="00611CE8">
        <w:rPr>
          <w:rFonts w:ascii="Arial" w:hAnsi="Arial" w:cs="Arial"/>
        </w:rPr>
        <w:t>edilmesi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halinde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öğrencilere disiplin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durum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belgesi verilmesi,</w:t>
      </w:r>
    </w:p>
    <w:p w14:paraId="291D69A1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8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Yükseköğretim</w:t>
      </w:r>
      <w:r w:rsidRPr="00611CE8">
        <w:rPr>
          <w:rFonts w:ascii="Arial" w:hAnsi="Arial" w:cs="Arial"/>
          <w:spacing w:val="44"/>
        </w:rPr>
        <w:t xml:space="preserve"> </w:t>
      </w:r>
      <w:r w:rsidRPr="00611CE8">
        <w:rPr>
          <w:rFonts w:ascii="Arial" w:hAnsi="Arial" w:cs="Arial"/>
        </w:rPr>
        <w:t>Kanunu</w:t>
      </w:r>
      <w:r w:rsidRPr="00611CE8">
        <w:rPr>
          <w:rFonts w:ascii="Arial" w:hAnsi="Arial" w:cs="Arial"/>
          <w:spacing w:val="45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43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48"/>
        </w:rPr>
        <w:t xml:space="preserve"> </w:t>
      </w:r>
      <w:r w:rsidRPr="00611CE8">
        <w:rPr>
          <w:rFonts w:ascii="Arial" w:hAnsi="Arial" w:cs="Arial"/>
        </w:rPr>
        <w:t>ikincil</w:t>
      </w:r>
      <w:r w:rsidRPr="00611CE8">
        <w:rPr>
          <w:rFonts w:ascii="Arial" w:hAnsi="Arial" w:cs="Arial"/>
          <w:spacing w:val="45"/>
        </w:rPr>
        <w:t xml:space="preserve"> </w:t>
      </w:r>
      <w:r w:rsidRPr="00611CE8">
        <w:rPr>
          <w:rFonts w:ascii="Arial" w:hAnsi="Arial" w:cs="Arial"/>
        </w:rPr>
        <w:t>mevzuatlar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uyarınca</w:t>
      </w:r>
      <w:r w:rsidRPr="00611CE8">
        <w:rPr>
          <w:rFonts w:ascii="Arial" w:hAnsi="Arial" w:cs="Arial"/>
          <w:spacing w:val="45"/>
        </w:rPr>
        <w:t xml:space="preserve"> </w:t>
      </w:r>
      <w:r w:rsidRPr="00611CE8">
        <w:rPr>
          <w:rFonts w:ascii="Arial" w:hAnsi="Arial" w:cs="Arial"/>
        </w:rPr>
        <w:t>eğitim-öğretim</w:t>
      </w:r>
      <w:r w:rsidRPr="00611CE8">
        <w:rPr>
          <w:rFonts w:ascii="Arial" w:hAnsi="Arial" w:cs="Arial"/>
          <w:spacing w:val="47"/>
        </w:rPr>
        <w:t xml:space="preserve"> </w:t>
      </w:r>
      <w:r w:rsidRPr="00611CE8">
        <w:rPr>
          <w:rFonts w:ascii="Arial" w:hAnsi="Arial" w:cs="Arial"/>
        </w:rPr>
        <w:t>faaliyetinin</w:t>
      </w:r>
      <w:r w:rsidRPr="00611CE8">
        <w:rPr>
          <w:rFonts w:ascii="Arial" w:hAnsi="Arial" w:cs="Arial"/>
          <w:spacing w:val="44"/>
        </w:rPr>
        <w:t xml:space="preserve"> </w:t>
      </w:r>
      <w:r w:rsidRPr="00611CE8">
        <w:rPr>
          <w:rFonts w:ascii="Arial" w:hAnsi="Arial" w:cs="Arial"/>
        </w:rPr>
        <w:t>gerçekleştirilebilmesi</w:t>
      </w:r>
      <w:r w:rsidRPr="00611CE8">
        <w:rPr>
          <w:rFonts w:ascii="Arial" w:hAnsi="Arial" w:cs="Arial"/>
          <w:spacing w:val="45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öğrencilik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statüsü ile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ilgili süreçlerin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planlanması ve icra edilmesi,</w:t>
      </w:r>
    </w:p>
    <w:p w14:paraId="686A16DC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4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Üniversitemizin</w:t>
      </w:r>
      <w:r w:rsidRPr="00611CE8">
        <w:rPr>
          <w:rFonts w:ascii="Arial" w:hAnsi="Arial" w:cs="Arial"/>
          <w:spacing w:val="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3"/>
        </w:rPr>
        <w:t xml:space="preserve"> </w:t>
      </w:r>
      <w:r w:rsidRPr="00611CE8">
        <w:rPr>
          <w:rFonts w:ascii="Arial" w:hAnsi="Arial" w:cs="Arial"/>
        </w:rPr>
        <w:t>faaliyetlerinin</w:t>
      </w:r>
      <w:r w:rsidRPr="00611CE8">
        <w:rPr>
          <w:rFonts w:ascii="Arial" w:hAnsi="Arial" w:cs="Arial"/>
          <w:spacing w:val="2"/>
        </w:rPr>
        <w:t xml:space="preserve"> </w:t>
      </w:r>
      <w:r w:rsidRPr="00611CE8">
        <w:rPr>
          <w:rFonts w:ascii="Arial" w:hAnsi="Arial" w:cs="Arial"/>
        </w:rPr>
        <w:t>tanıtılması, eğitim-öğretim,</w:t>
      </w:r>
      <w:r w:rsidRPr="00611CE8">
        <w:rPr>
          <w:rFonts w:ascii="Arial" w:hAnsi="Arial" w:cs="Arial"/>
          <w:spacing w:val="4"/>
        </w:rPr>
        <w:t xml:space="preserve"> </w:t>
      </w:r>
      <w:r w:rsidRPr="00611CE8">
        <w:rPr>
          <w:rFonts w:ascii="Arial" w:hAnsi="Arial" w:cs="Arial"/>
        </w:rPr>
        <w:t>bilimsel</w:t>
      </w:r>
      <w:r w:rsidRPr="00611CE8">
        <w:rPr>
          <w:rFonts w:ascii="Arial" w:hAnsi="Arial" w:cs="Arial"/>
          <w:spacing w:val="3"/>
        </w:rPr>
        <w:t xml:space="preserve"> </w:t>
      </w:r>
      <w:r w:rsidRPr="00611CE8">
        <w:rPr>
          <w:rFonts w:ascii="Arial" w:hAnsi="Arial" w:cs="Arial"/>
        </w:rPr>
        <w:t>araştırma, yayın</w:t>
      </w:r>
      <w:r w:rsidRPr="00611CE8">
        <w:rPr>
          <w:rFonts w:ascii="Arial" w:hAnsi="Arial" w:cs="Arial"/>
          <w:spacing w:val="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7"/>
        </w:rPr>
        <w:t xml:space="preserve"> </w:t>
      </w:r>
      <w:r w:rsidRPr="00611CE8">
        <w:rPr>
          <w:rFonts w:ascii="Arial" w:hAnsi="Arial" w:cs="Arial"/>
        </w:rPr>
        <w:t>danışmanlık</w:t>
      </w:r>
      <w:r w:rsidRPr="00611CE8">
        <w:rPr>
          <w:rFonts w:ascii="Arial" w:hAnsi="Arial" w:cs="Arial"/>
          <w:spacing w:val="4"/>
        </w:rPr>
        <w:t xml:space="preserve"> </w:t>
      </w:r>
      <w:r w:rsidRPr="00611CE8">
        <w:rPr>
          <w:rFonts w:ascii="Arial" w:hAnsi="Arial" w:cs="Arial"/>
        </w:rPr>
        <w:t>faaliyetlerinin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sürdürülmesi,</w:t>
      </w:r>
    </w:p>
    <w:p w14:paraId="48FBD9CD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Öğrencilerle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iletişim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yürütülmesi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bilgilendirme/duyuru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yapılabilmesi,</w:t>
      </w:r>
    </w:p>
    <w:p w14:paraId="00DF6C30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9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Sunulan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hizmetlerin;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kalitesinin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yükseltilmesi,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sürekliliğinin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sağlanabilmesi,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maliyetlerinin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azaltılması,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etkin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sağlıklı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bir şekilde yürütülebilmesi amacıyla yapılan listeleme, raporlama, doğrulama, analiz ve değerlendirmeler ile istatistiki 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bilimsel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bilgiler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üretilmesi,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ölçme değerlendirme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yöntemlerinin,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anketlerin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düzenlenmesi ve gerçekleştirilmesi,</w:t>
      </w:r>
    </w:p>
    <w:p w14:paraId="16461155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Üniversite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lisansüstü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öğrenci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kontenjanı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ilanı,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kayıt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yenileme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vb.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faaliyetlerin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düzenlenmesi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duyurulması,</w:t>
      </w:r>
    </w:p>
    <w:p w14:paraId="19139D95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9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Üniversite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bünyesindeki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akademik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birim/bölümlerde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öğrenim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gören/mezun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olan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öğrencilerin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hak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yükümlülüklerinin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korunması ve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yerine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getirilmesinin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sağlanması,</w:t>
      </w:r>
    </w:p>
    <w:p w14:paraId="209128D9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Mezunlarımızın</w:t>
      </w:r>
      <w:r w:rsidRPr="00611CE8">
        <w:rPr>
          <w:rFonts w:ascii="Arial" w:hAnsi="Arial" w:cs="Arial"/>
          <w:spacing w:val="25"/>
        </w:rPr>
        <w:t xml:space="preserve"> </w:t>
      </w:r>
      <w:r w:rsidRPr="00611CE8">
        <w:rPr>
          <w:rFonts w:ascii="Arial" w:hAnsi="Arial" w:cs="Arial"/>
        </w:rPr>
        <w:t>üniversitemiz</w:t>
      </w:r>
      <w:r w:rsidRPr="00611CE8">
        <w:rPr>
          <w:rFonts w:ascii="Arial" w:hAnsi="Arial" w:cs="Arial"/>
          <w:spacing w:val="25"/>
        </w:rPr>
        <w:t xml:space="preserve"> </w:t>
      </w:r>
      <w:r w:rsidRPr="00611CE8">
        <w:rPr>
          <w:rFonts w:ascii="Arial" w:hAnsi="Arial" w:cs="Arial"/>
        </w:rPr>
        <w:t>sosyal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imkânlarından,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etkinliklerinden</w:t>
      </w:r>
      <w:r w:rsidRPr="00611CE8">
        <w:rPr>
          <w:rFonts w:ascii="Arial" w:hAnsi="Arial" w:cs="Arial"/>
          <w:spacing w:val="2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iş/kariyer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danışmanlık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hizmetlerinden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yararlandırılması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amacıyla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faaliyetlerin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yürütülmesi,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duyurulması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gerekli iletişimin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sağlanması,</w:t>
      </w:r>
    </w:p>
    <w:p w14:paraId="7BD8C224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İş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sağlığı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iş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güvenliği çerçevesinde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yükümlülüklerin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yerine getirilmesi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tedbirlerin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alınması,</w:t>
      </w:r>
    </w:p>
    <w:p w14:paraId="459CD534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Fiziki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mekân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güvenliğinin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temini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(kamera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kayıtları,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turnike/kartlı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geçiş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sistemleri)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vasıtasıyla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takip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yapılması,</w:t>
      </w:r>
    </w:p>
    <w:p w14:paraId="2CAC0056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derse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devam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durumunun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takip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edilmesi,</w:t>
      </w:r>
    </w:p>
    <w:p w14:paraId="5D95B1EA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5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Tüm üniversite paydaşlarının can ve mal güvenliğinin korunması veya bu kapsamdaki kurallara uyum sağlanması da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dâhil olmak üzere; yasal yükümlülüklerin, yargı organlarının veya yetkili idari kuruluşların istediği gerekliliklerin veya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taleplerinin yerine getirilmesi, öğrenci bilgi sistemi (OGUBS) ve</w:t>
      </w:r>
      <w:r w:rsidRPr="00611CE8">
        <w:rPr>
          <w:rFonts w:ascii="Arial" w:hAnsi="Arial" w:cs="Arial"/>
          <w:color w:val="0462C1"/>
        </w:rPr>
        <w:t xml:space="preserve"> </w:t>
      </w:r>
      <w:hyperlink r:id="rId8">
        <w:r w:rsidRPr="00611CE8">
          <w:rPr>
            <w:rFonts w:ascii="Arial" w:hAnsi="Arial" w:cs="Arial"/>
            <w:color w:val="0462C1"/>
            <w:u w:val="single" w:color="0462C1"/>
          </w:rPr>
          <w:t>www.ogu.edu.tr</w:t>
        </w:r>
        <w:r w:rsidRPr="00611CE8">
          <w:rPr>
            <w:rFonts w:ascii="Arial" w:hAnsi="Arial" w:cs="Arial"/>
            <w:color w:val="0462C1"/>
          </w:rPr>
          <w:t xml:space="preserve"> </w:t>
        </w:r>
      </w:hyperlink>
      <w:r w:rsidRPr="00611CE8">
        <w:rPr>
          <w:rFonts w:ascii="Arial" w:hAnsi="Arial" w:cs="Arial"/>
        </w:rPr>
        <w:t>internet sitesi gibi kullanılan sistemler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aracılığıyla toplanan kullanıcı internet erişim izleri/loglarının kaydedilmesi ve hukuki önlemler alınarak bu amaçların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gerçekleştirilmesi için bilgi işlem altyapılarına aktarılması, elektronik veya fiziki ortamlarda yasal yükümlülüklerin yerine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getirilmesi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arşivlenmesi,</w:t>
      </w:r>
    </w:p>
    <w:p w14:paraId="52D75392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8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Tez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proje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danışmanlık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faaliyetlerinin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yürütülmesi,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tez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proje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teslim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fiziki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ya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da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çevrimiçi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savunma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düzenlenmesi,</w:t>
      </w:r>
    </w:p>
    <w:p w14:paraId="29ADE1A8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Tezlerinin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Üniversitenin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bilişim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sistemleri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mevzuat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gereğince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bilişim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sistemlerde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erişime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açık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halde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konulması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işlemlerin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yapılması,</w:t>
      </w:r>
    </w:p>
    <w:p w14:paraId="0EB6A6CD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7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Üniversitenin bilişim sisteminde depolanan araştırma sonuçlarının derlenmesini, düzenlenmesini ve korunmasını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güvence altına alınması,</w:t>
      </w:r>
    </w:p>
    <w:p w14:paraId="1029C5DE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kayıt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dondurma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organizasyonu,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yürütülmesi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tamamlanması,</w:t>
      </w:r>
    </w:p>
    <w:p w14:paraId="2D987C63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Kimliğini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kayıp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başvurusunda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bulunan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öğrencilerin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yeni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kimlik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kartı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taleplerinin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alınması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işlemlerin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yapılması,</w:t>
      </w:r>
    </w:p>
    <w:p w14:paraId="4DE8B848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Sınav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başarı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durumlarının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değerlendirilmesi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süreçlerinin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73F28595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Sınav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notu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itirazlarının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değerlendirilmesi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 süreçlerin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39FBA6C1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mazeret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başvurularının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değerlendirilmesi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süreçlerin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06391D3F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mezuniyet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 ilişik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kesme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işlemlerinin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yürütülmesi,</w:t>
      </w:r>
    </w:p>
    <w:p w14:paraId="5823B946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Öğrencilerin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talep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 şikayetlerinin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alınması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 değerlendirilmesi,</w:t>
      </w:r>
    </w:p>
    <w:p w14:paraId="6D87A5E4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Fiziki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mekân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güvenliğinin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sağlanması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amacıyla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öğrencinin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araç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plakasının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tanımlanması,</w:t>
      </w:r>
    </w:p>
    <w:p w14:paraId="07F41883" w14:textId="77777777" w:rsidR="00BD7B1B" w:rsidRPr="00611CE8" w:rsidRDefault="00880201" w:rsidP="00AE4FC2">
      <w:pPr>
        <w:pStyle w:val="ListeParagraf"/>
        <w:numPr>
          <w:ilvl w:val="0"/>
          <w:numId w:val="4"/>
        </w:numPr>
        <w:tabs>
          <w:tab w:val="left" w:pos="815"/>
          <w:tab w:val="left" w:pos="816"/>
        </w:tabs>
        <w:ind w:left="815" w:hanging="42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İlgili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süreçlerin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yürütülmesi</w:t>
      </w:r>
    </w:p>
    <w:p w14:paraId="203B064C" w14:textId="77777777" w:rsidR="00BD7B1B" w:rsidRPr="00611CE8" w:rsidRDefault="00880201" w:rsidP="00AE4FC2">
      <w:pPr>
        <w:pStyle w:val="GvdeMetni"/>
        <w:ind w:right="11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amaçlarıyla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işlenecek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olup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verinin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saklanması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gereken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amaç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ortadan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kalktığında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herhangi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bir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yükümlülük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yahut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kanuni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zorunluluk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gereğince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saklanması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gerekmediğinde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veriler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Kanunu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Silinmesi,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Yok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Edilmesi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veya Anonim Hale Getirilmesi Hakkında Yönetmelik hükümleri ile bilahare bir mevzuat hükmü vazedilirse ilgili hükümler 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üniversitemiz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Kişisel Veri Saklama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İmha Politikası da dikkate alınarak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imha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edilecektir.</w:t>
      </w:r>
    </w:p>
    <w:p w14:paraId="136D4E3B" w14:textId="77777777" w:rsidR="00BD7B1B" w:rsidRPr="00611CE8" w:rsidRDefault="00BD7B1B" w:rsidP="00AE4FC2">
      <w:pPr>
        <w:jc w:val="both"/>
        <w:rPr>
          <w:rFonts w:ascii="Arial" w:hAnsi="Arial" w:cs="Arial"/>
        </w:rPr>
        <w:sectPr w:rsidR="00BD7B1B" w:rsidRPr="00611CE8" w:rsidSect="00611C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580" w:right="711" w:bottom="1560" w:left="567" w:header="781" w:footer="1377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</w:sectPr>
      </w:pPr>
    </w:p>
    <w:p w14:paraId="635EDEE2" w14:textId="77777777" w:rsidR="00BD7B1B" w:rsidRPr="00611CE8" w:rsidRDefault="00880201" w:rsidP="00AE4FC2">
      <w:pPr>
        <w:pStyle w:val="Balk1"/>
        <w:numPr>
          <w:ilvl w:val="0"/>
          <w:numId w:val="8"/>
        </w:numPr>
        <w:tabs>
          <w:tab w:val="left" w:pos="338"/>
        </w:tabs>
        <w:ind w:left="337" w:hanging="231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lastRenderedPageBreak/>
        <w:t>Kişisel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Verilerinizin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Aktarılması</w:t>
      </w:r>
    </w:p>
    <w:p w14:paraId="49997FCF" w14:textId="77777777" w:rsidR="00BD7B1B" w:rsidRPr="00611CE8" w:rsidRDefault="00880201" w:rsidP="00AE4FC2">
      <w:pPr>
        <w:pStyle w:val="GvdeMetni"/>
        <w:ind w:right="118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KVK Kanunu’nun 8. Maddesi kişisel verilerin aktarılması kenar başlığını taşımakta olup, maddenin ikinci fıkrası gereğince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Kanun’un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5/2.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6/3.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maddelerinde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belirtilen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koşulların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varlığı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halinde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açık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rızanız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aranmaksızın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verilerinizin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aktarılabilmesi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mümkündür.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Bu maddede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belirlenen haller şunlardır:</w:t>
      </w:r>
    </w:p>
    <w:p w14:paraId="20C8FDC5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veriler yönünden:</w:t>
      </w:r>
    </w:p>
    <w:p w14:paraId="59BC32AD" w14:textId="77777777" w:rsidR="00BD7B1B" w:rsidRPr="00611CE8" w:rsidRDefault="00880201" w:rsidP="00AE4FC2">
      <w:pPr>
        <w:pStyle w:val="ListeParagraf"/>
        <w:numPr>
          <w:ilvl w:val="1"/>
          <w:numId w:val="8"/>
        </w:numPr>
        <w:tabs>
          <w:tab w:val="left" w:pos="897"/>
        </w:tabs>
        <w:ind w:hanging="224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Kanunlarda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açıkça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öngörülmesi,</w:t>
      </w:r>
    </w:p>
    <w:p w14:paraId="23F0F4F6" w14:textId="77777777" w:rsidR="00BD7B1B" w:rsidRPr="00611CE8" w:rsidRDefault="00880201" w:rsidP="00AE4FC2">
      <w:pPr>
        <w:pStyle w:val="GvdeMetni"/>
        <w:ind w:left="673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c)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Bir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sözleşmenin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kurulması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ifasıyla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doğrudan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doğruya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olması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kaydıyla,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sözleşmenin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taraflarına</w:t>
      </w:r>
      <w:r w:rsidRPr="00611CE8">
        <w:rPr>
          <w:rFonts w:ascii="Arial" w:hAnsi="Arial" w:cs="Arial"/>
          <w:spacing w:val="13"/>
        </w:rPr>
        <w:t xml:space="preserve"> </w:t>
      </w:r>
      <w:r w:rsidRPr="00611CE8">
        <w:rPr>
          <w:rFonts w:ascii="Arial" w:hAnsi="Arial" w:cs="Arial"/>
        </w:rPr>
        <w:t>ait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işlenmesinin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olması,</w:t>
      </w:r>
    </w:p>
    <w:p w14:paraId="6DF23A3C" w14:textId="77777777" w:rsidR="00BD7B1B" w:rsidRPr="00611CE8" w:rsidRDefault="00880201" w:rsidP="00AE4FC2">
      <w:pPr>
        <w:pStyle w:val="GvdeMetni"/>
        <w:ind w:left="673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ç) Veri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sorumlusunun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yükümlülüğünü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yerine getirebilmesi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olması,</w:t>
      </w:r>
    </w:p>
    <w:p w14:paraId="00B10AD5" w14:textId="77777777" w:rsidR="00BD7B1B" w:rsidRPr="00611CE8" w:rsidRDefault="00880201" w:rsidP="00AE4FC2">
      <w:pPr>
        <w:pStyle w:val="ListeParagraf"/>
        <w:numPr>
          <w:ilvl w:val="0"/>
          <w:numId w:val="3"/>
        </w:numPr>
        <w:tabs>
          <w:tab w:val="left" w:pos="901"/>
        </w:tabs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Bir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hakkın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tesisi,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kullanılması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korunması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işlemenin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olması,</w:t>
      </w:r>
    </w:p>
    <w:p w14:paraId="22F94ABF" w14:textId="77777777" w:rsidR="00BD7B1B" w:rsidRPr="00611CE8" w:rsidRDefault="00880201" w:rsidP="00AE4FC2">
      <w:pPr>
        <w:pStyle w:val="ListeParagraf"/>
        <w:numPr>
          <w:ilvl w:val="0"/>
          <w:numId w:val="3"/>
        </w:numPr>
        <w:tabs>
          <w:tab w:val="left" w:pos="878"/>
        </w:tabs>
        <w:ind w:left="673" w:right="117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İlgili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kişinin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temel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hak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20"/>
        </w:rPr>
        <w:t xml:space="preserve"> </w:t>
      </w:r>
      <w:r w:rsidRPr="00611CE8">
        <w:rPr>
          <w:rFonts w:ascii="Arial" w:hAnsi="Arial" w:cs="Arial"/>
        </w:rPr>
        <w:t>özgürlüklerine</w:t>
      </w:r>
      <w:r w:rsidRPr="00611CE8">
        <w:rPr>
          <w:rFonts w:ascii="Arial" w:hAnsi="Arial" w:cs="Arial"/>
          <w:spacing w:val="19"/>
        </w:rPr>
        <w:t xml:space="preserve"> </w:t>
      </w:r>
      <w:r w:rsidRPr="00611CE8">
        <w:rPr>
          <w:rFonts w:ascii="Arial" w:hAnsi="Arial" w:cs="Arial"/>
        </w:rPr>
        <w:t>zarar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vermemek</w:t>
      </w:r>
      <w:r w:rsidRPr="00611CE8">
        <w:rPr>
          <w:rFonts w:ascii="Arial" w:hAnsi="Arial" w:cs="Arial"/>
          <w:spacing w:val="19"/>
        </w:rPr>
        <w:t xml:space="preserve"> </w:t>
      </w:r>
      <w:r w:rsidRPr="00611CE8">
        <w:rPr>
          <w:rFonts w:ascii="Arial" w:hAnsi="Arial" w:cs="Arial"/>
        </w:rPr>
        <w:t>kaydıyla,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sorumlusunun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meşru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menfaatleri</w:t>
      </w:r>
      <w:r w:rsidRPr="00611CE8">
        <w:rPr>
          <w:rFonts w:ascii="Arial" w:hAnsi="Arial" w:cs="Arial"/>
          <w:spacing w:val="19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işlenmesinin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zorunlu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olması</w:t>
      </w:r>
    </w:p>
    <w:p w14:paraId="50B55229" w14:textId="77777777" w:rsidR="00BD7B1B" w:rsidRPr="00611CE8" w:rsidRDefault="00880201" w:rsidP="00AE4FC2">
      <w:pPr>
        <w:pStyle w:val="GvdeMetni"/>
        <w:ind w:right="118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Belirttiğimiz nedenlerden birinin bulunmaması halinde ise kişisel verileriniz açık rızanız kapsamında aktarılması mümkün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olacaktır.</w:t>
      </w:r>
    </w:p>
    <w:p w14:paraId="571DCCE4" w14:textId="77777777" w:rsidR="00BD7B1B" w:rsidRPr="00611CE8" w:rsidRDefault="00880201" w:rsidP="00AE4FC2">
      <w:pPr>
        <w:pStyle w:val="GvdeMetni"/>
        <w:ind w:right="118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İşbu aydınlatma metnine konu faaliyet kapsamında özel nitelikli kişisel verileriniz işlenmemekte olduğundan bu kişisel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verileriniz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aktarıma konu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olmayacaktır.</w:t>
      </w:r>
    </w:p>
    <w:p w14:paraId="2D4A2ED4" w14:textId="77777777" w:rsidR="00BD7B1B" w:rsidRPr="00611CE8" w:rsidRDefault="00880201" w:rsidP="00AE4FC2">
      <w:pPr>
        <w:pStyle w:val="GvdeMetni"/>
        <w:ind w:right="11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 verilerin aktarılmasına örnek olarak toplanan kişisel verilerin depolama amacıyla yurtiçinde bulunan bir sunucuya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depolanması yahut ilgili eğitim öğretim faaliyetleri kapsamında gerçekleşen bir ihtilafa dayalı olarak bir idari ya da cezai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soruşturma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başlatılması yahut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dava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açılması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halinde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kamu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kurum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kuruluşlarına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gönderilmesi gösterilebilir.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Bu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çerçevede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talep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edilmesi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halinde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kanunlarda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belirtilen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kamu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kurumlarına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(Bakanlıklar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Cumhurbaşkanlığı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kurulları,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Yükseköğretim Kurulu, Askeralma Genel Müdürlüğü, Göç İdaresi başta olmak ve bunlarla sınırlı olmamak üzere kamu kurum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kuruluşları) kanunda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öngörülen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amaç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sınırlamalar dâhilinde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verilerinizi aktarabiliriz.</w:t>
      </w:r>
    </w:p>
    <w:p w14:paraId="11F3595A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verileriniz;</w:t>
      </w:r>
    </w:p>
    <w:p w14:paraId="3FB79F79" w14:textId="77777777" w:rsidR="00BD7B1B" w:rsidRPr="00611CE8" w:rsidRDefault="00880201" w:rsidP="00AE4FC2">
      <w:pPr>
        <w:pStyle w:val="ListeParagraf"/>
        <w:numPr>
          <w:ilvl w:val="0"/>
          <w:numId w:val="2"/>
        </w:numPr>
        <w:tabs>
          <w:tab w:val="left" w:pos="815"/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Söz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konusu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veriler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hukuki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uyuşmazlıkların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giderilmesi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mevzuatlar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gereği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talep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halinde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adli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makamlar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ilgili kolluk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kuvvetlerine,</w:t>
      </w:r>
    </w:p>
    <w:p w14:paraId="026DAD44" w14:textId="77777777" w:rsidR="00BD7B1B" w:rsidRPr="00611CE8" w:rsidRDefault="00880201" w:rsidP="00AE4FC2">
      <w:pPr>
        <w:pStyle w:val="ListeParagraf"/>
        <w:numPr>
          <w:ilvl w:val="0"/>
          <w:numId w:val="2"/>
        </w:numPr>
        <w:tabs>
          <w:tab w:val="left" w:pos="815"/>
          <w:tab w:val="left" w:pos="816"/>
        </w:tabs>
        <w:ind w:right="121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Kanuni</w:t>
      </w:r>
      <w:r w:rsidRPr="00611CE8">
        <w:rPr>
          <w:rFonts w:ascii="Arial" w:hAnsi="Arial" w:cs="Arial"/>
          <w:spacing w:val="5"/>
        </w:rPr>
        <w:t xml:space="preserve"> </w:t>
      </w:r>
      <w:r w:rsidRPr="00611CE8">
        <w:rPr>
          <w:rFonts w:ascii="Arial" w:hAnsi="Arial" w:cs="Arial"/>
        </w:rPr>
        <w:t>yükümlülüğün</w:t>
      </w:r>
      <w:r w:rsidRPr="00611CE8">
        <w:rPr>
          <w:rFonts w:ascii="Arial" w:hAnsi="Arial" w:cs="Arial"/>
          <w:spacing w:val="5"/>
        </w:rPr>
        <w:t xml:space="preserve"> </w:t>
      </w:r>
      <w:r w:rsidRPr="00611CE8">
        <w:rPr>
          <w:rFonts w:ascii="Arial" w:hAnsi="Arial" w:cs="Arial"/>
        </w:rPr>
        <w:t>yerine</w:t>
      </w:r>
      <w:r w:rsidRPr="00611CE8">
        <w:rPr>
          <w:rFonts w:ascii="Arial" w:hAnsi="Arial" w:cs="Arial"/>
          <w:spacing w:val="6"/>
        </w:rPr>
        <w:t xml:space="preserve"> </w:t>
      </w:r>
      <w:r w:rsidRPr="00611CE8">
        <w:rPr>
          <w:rFonts w:ascii="Arial" w:hAnsi="Arial" w:cs="Arial"/>
        </w:rPr>
        <w:t>getirilmesi</w:t>
      </w:r>
      <w:r w:rsidRPr="00611CE8">
        <w:rPr>
          <w:rFonts w:ascii="Arial" w:hAnsi="Arial" w:cs="Arial"/>
          <w:spacing w:val="4"/>
        </w:rPr>
        <w:t xml:space="preserve"> </w:t>
      </w:r>
      <w:r w:rsidRPr="00611CE8">
        <w:rPr>
          <w:rFonts w:ascii="Arial" w:hAnsi="Arial" w:cs="Arial"/>
        </w:rPr>
        <w:t>amacıyla</w:t>
      </w:r>
      <w:r w:rsidRPr="00611CE8">
        <w:rPr>
          <w:rFonts w:ascii="Arial" w:hAnsi="Arial" w:cs="Arial"/>
          <w:spacing w:val="3"/>
        </w:rPr>
        <w:t xml:space="preserve"> </w:t>
      </w:r>
      <w:r w:rsidRPr="00611CE8">
        <w:rPr>
          <w:rFonts w:ascii="Arial" w:hAnsi="Arial" w:cs="Arial"/>
        </w:rPr>
        <w:t>yetkili</w:t>
      </w:r>
      <w:r w:rsidRPr="00611CE8">
        <w:rPr>
          <w:rFonts w:ascii="Arial" w:hAnsi="Arial" w:cs="Arial"/>
          <w:spacing w:val="6"/>
        </w:rPr>
        <w:t xml:space="preserve"> </w:t>
      </w:r>
      <w:r w:rsidRPr="00611CE8">
        <w:rPr>
          <w:rFonts w:ascii="Arial" w:hAnsi="Arial" w:cs="Arial"/>
        </w:rPr>
        <w:t>resmi</w:t>
      </w:r>
      <w:r w:rsidRPr="00611CE8">
        <w:rPr>
          <w:rFonts w:ascii="Arial" w:hAnsi="Arial" w:cs="Arial"/>
          <w:spacing w:val="5"/>
        </w:rPr>
        <w:t xml:space="preserve"> </w:t>
      </w:r>
      <w:r w:rsidRPr="00611CE8">
        <w:rPr>
          <w:rFonts w:ascii="Arial" w:hAnsi="Arial" w:cs="Arial"/>
        </w:rPr>
        <w:t>kurum</w:t>
      </w:r>
      <w:r w:rsidRPr="00611CE8">
        <w:rPr>
          <w:rFonts w:ascii="Arial" w:hAnsi="Arial" w:cs="Arial"/>
          <w:spacing w:val="7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6"/>
        </w:rPr>
        <w:t xml:space="preserve"> </w:t>
      </w:r>
      <w:r w:rsidRPr="00611CE8">
        <w:rPr>
          <w:rFonts w:ascii="Arial" w:hAnsi="Arial" w:cs="Arial"/>
        </w:rPr>
        <w:t>kuruluşlar</w:t>
      </w:r>
      <w:r w:rsidRPr="00611CE8">
        <w:rPr>
          <w:rFonts w:ascii="Arial" w:hAnsi="Arial" w:cs="Arial"/>
          <w:spacing w:val="6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6"/>
        </w:rPr>
        <w:t xml:space="preserve"> </w:t>
      </w:r>
      <w:r w:rsidRPr="00611CE8">
        <w:rPr>
          <w:rFonts w:ascii="Arial" w:hAnsi="Arial" w:cs="Arial"/>
        </w:rPr>
        <w:t>kanunen</w:t>
      </w:r>
      <w:r w:rsidRPr="00611CE8">
        <w:rPr>
          <w:rFonts w:ascii="Arial" w:hAnsi="Arial" w:cs="Arial"/>
          <w:spacing w:val="4"/>
        </w:rPr>
        <w:t xml:space="preserve"> </w:t>
      </w:r>
      <w:r w:rsidRPr="00611CE8">
        <w:rPr>
          <w:rFonts w:ascii="Arial" w:hAnsi="Arial" w:cs="Arial"/>
        </w:rPr>
        <w:t>yetkilendirilmiş</w:t>
      </w:r>
      <w:r w:rsidRPr="00611CE8">
        <w:rPr>
          <w:rFonts w:ascii="Arial" w:hAnsi="Arial" w:cs="Arial"/>
          <w:spacing w:val="3"/>
        </w:rPr>
        <w:t xml:space="preserve"> </w:t>
      </w:r>
      <w:r w:rsidRPr="00611CE8">
        <w:rPr>
          <w:rFonts w:ascii="Arial" w:hAnsi="Arial" w:cs="Arial"/>
        </w:rPr>
        <w:t>özel</w:t>
      </w:r>
      <w:r w:rsidRPr="00611CE8">
        <w:rPr>
          <w:rFonts w:ascii="Arial" w:hAnsi="Arial" w:cs="Arial"/>
          <w:spacing w:val="-46"/>
        </w:rPr>
        <w:t xml:space="preserve"> </w:t>
      </w:r>
      <w:r w:rsidRPr="00611CE8">
        <w:rPr>
          <w:rFonts w:ascii="Arial" w:hAnsi="Arial" w:cs="Arial"/>
        </w:rPr>
        <w:t>kişilere,</w:t>
      </w:r>
    </w:p>
    <w:p w14:paraId="449CC80B" w14:textId="77777777" w:rsidR="00BD7B1B" w:rsidRPr="00611CE8" w:rsidRDefault="00880201" w:rsidP="00AE4FC2">
      <w:pPr>
        <w:pStyle w:val="ListeParagraf"/>
        <w:numPr>
          <w:ilvl w:val="0"/>
          <w:numId w:val="2"/>
        </w:numPr>
        <w:tabs>
          <w:tab w:val="left" w:pos="815"/>
          <w:tab w:val="left" w:pos="816"/>
        </w:tabs>
        <w:ind w:right="120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Yargısal süreçlerin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yürütülebilmesi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veya takibinin sağlanması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amacıyla ilgili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yargı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makamlarına,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üçüncü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kişi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2"/>
        </w:rPr>
        <w:t xml:space="preserve"> </w:t>
      </w:r>
      <w:r w:rsidRPr="00611CE8">
        <w:rPr>
          <w:rFonts w:ascii="Arial" w:hAnsi="Arial" w:cs="Arial"/>
        </w:rPr>
        <w:t>kurum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kuruluşlarına, danışmanlık aldığımız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avukatlarımıza,</w:t>
      </w:r>
    </w:p>
    <w:p w14:paraId="4DB32CA2" w14:textId="77777777" w:rsidR="00BD7B1B" w:rsidRPr="00611CE8" w:rsidRDefault="00880201" w:rsidP="00AE4FC2">
      <w:pPr>
        <w:pStyle w:val="ListeParagraf"/>
        <w:numPr>
          <w:ilvl w:val="0"/>
          <w:numId w:val="2"/>
        </w:numPr>
        <w:tabs>
          <w:tab w:val="left" w:pos="815"/>
          <w:tab w:val="left" w:pos="816"/>
        </w:tabs>
        <w:ind w:right="116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  <w:spacing w:val="-1"/>
        </w:rPr>
        <w:t>Sunulan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  <w:spacing w:val="-1"/>
        </w:rPr>
        <w:t>ve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  <w:spacing w:val="-1"/>
        </w:rPr>
        <w:t>uygun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bulunan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tezler,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yayına</w:t>
      </w:r>
      <w:r w:rsidRPr="00611CE8">
        <w:rPr>
          <w:rFonts w:ascii="Arial" w:hAnsi="Arial" w:cs="Arial"/>
          <w:spacing w:val="-15"/>
        </w:rPr>
        <w:t xml:space="preserve"> </w:t>
      </w:r>
      <w:r w:rsidRPr="00611CE8">
        <w:rPr>
          <w:rFonts w:ascii="Arial" w:hAnsi="Arial" w:cs="Arial"/>
        </w:rPr>
        <w:t>onay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izin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formu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birlikte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ihtiva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ettikleri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verilerle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birlikte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mevzuat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hükümleri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gereğince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Yükseköğretim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Kurulu’na</w:t>
      </w:r>
    </w:p>
    <w:p w14:paraId="6DC41D23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aktarılabilecektir.</w:t>
      </w:r>
    </w:p>
    <w:p w14:paraId="179EC333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Önemle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belirtmek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isteriz</w:t>
      </w:r>
      <w:r w:rsidRPr="00611CE8">
        <w:rPr>
          <w:rFonts w:ascii="Arial" w:hAnsi="Arial" w:cs="Arial"/>
          <w:spacing w:val="31"/>
        </w:rPr>
        <w:t xml:space="preserve"> </w:t>
      </w:r>
      <w:r w:rsidRPr="00611CE8">
        <w:rPr>
          <w:rFonts w:ascii="Arial" w:hAnsi="Arial" w:cs="Arial"/>
        </w:rPr>
        <w:t>ki</w:t>
      </w:r>
      <w:r w:rsidRPr="00611CE8">
        <w:rPr>
          <w:rFonts w:ascii="Arial" w:hAnsi="Arial" w:cs="Arial"/>
          <w:spacing w:val="34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37"/>
        </w:rPr>
        <w:t xml:space="preserve"> </w:t>
      </w:r>
      <w:r w:rsidRPr="00611CE8">
        <w:rPr>
          <w:rFonts w:ascii="Arial" w:hAnsi="Arial" w:cs="Arial"/>
        </w:rPr>
        <w:t>işleme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aktarma</w:t>
      </w:r>
      <w:r w:rsidRPr="00611CE8">
        <w:rPr>
          <w:rFonts w:ascii="Arial" w:hAnsi="Arial" w:cs="Arial"/>
          <w:spacing w:val="32"/>
        </w:rPr>
        <w:t xml:space="preserve"> </w:t>
      </w:r>
      <w:r w:rsidRPr="00611CE8">
        <w:rPr>
          <w:rFonts w:ascii="Arial" w:hAnsi="Arial" w:cs="Arial"/>
        </w:rPr>
        <w:t>faaliyetleri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gerçekleştirilirken,</w:t>
      </w:r>
      <w:r w:rsidRPr="00611CE8">
        <w:rPr>
          <w:rFonts w:ascii="Arial" w:hAnsi="Arial" w:cs="Arial"/>
          <w:spacing w:val="34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33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34"/>
        </w:rPr>
        <w:t xml:space="preserve"> </w:t>
      </w:r>
      <w:r w:rsidRPr="00611CE8">
        <w:rPr>
          <w:rFonts w:ascii="Arial" w:hAnsi="Arial" w:cs="Arial"/>
        </w:rPr>
        <w:t>güvenlik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gizliliğinin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sağlanması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amacıyla teknik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imkânların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izin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verdiği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makul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ölçüdeki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idari ve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teknik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tedbirler almaktayız.</w:t>
      </w:r>
    </w:p>
    <w:p w14:paraId="40B33C31" w14:textId="77777777" w:rsidR="00BD7B1B" w:rsidRPr="00611CE8" w:rsidRDefault="00BD7B1B" w:rsidP="00AE4FC2">
      <w:pPr>
        <w:pStyle w:val="GvdeMetni"/>
        <w:ind w:left="0"/>
        <w:jc w:val="both"/>
        <w:rPr>
          <w:rFonts w:ascii="Arial" w:hAnsi="Arial" w:cs="Arial"/>
        </w:rPr>
      </w:pPr>
    </w:p>
    <w:p w14:paraId="3718F446" w14:textId="77777777" w:rsidR="00BD7B1B" w:rsidRPr="00611CE8" w:rsidRDefault="00880201" w:rsidP="00AE4FC2">
      <w:pPr>
        <w:pStyle w:val="Balk1"/>
        <w:numPr>
          <w:ilvl w:val="0"/>
          <w:numId w:val="8"/>
        </w:numPr>
        <w:tabs>
          <w:tab w:val="left" w:pos="338"/>
        </w:tabs>
        <w:ind w:left="337" w:hanging="231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Elde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Edilme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Yöntemleri</w:t>
      </w:r>
    </w:p>
    <w:p w14:paraId="24B0124F" w14:textId="77777777" w:rsidR="00BD7B1B" w:rsidRPr="00611CE8" w:rsidRDefault="00880201" w:rsidP="00AE4FC2">
      <w:pPr>
        <w:pStyle w:val="GvdeMetni"/>
        <w:ind w:right="116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verileriniz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otomatik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yöntemler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‘</w:t>
      </w:r>
      <w:hyperlink r:id="rId15">
        <w:r w:rsidRPr="00611CE8">
          <w:rPr>
            <w:rFonts w:ascii="Arial" w:hAnsi="Arial" w:cs="Arial"/>
          </w:rPr>
          <w:t>’Enstitü</w:t>
        </w:r>
        <w:r w:rsidRPr="00611CE8">
          <w:rPr>
            <w:rFonts w:ascii="Arial" w:hAnsi="Arial" w:cs="Arial"/>
            <w:spacing w:val="-4"/>
          </w:rPr>
          <w:t xml:space="preserve"> </w:t>
        </w:r>
      </w:hyperlink>
      <w:r w:rsidRPr="00611CE8">
        <w:rPr>
          <w:rFonts w:ascii="Arial" w:hAnsi="Arial" w:cs="Arial"/>
        </w:rPr>
        <w:t>Başvuru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Programı’’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üzerinden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gerçekleştirilmesi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suretiyle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sisteme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taratarak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yüklediğiniz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belgelerle ile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otomatik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ya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da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kısmen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otomatik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olan yöntem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otomatik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olmayan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yöntemlerle</w:t>
      </w:r>
      <w:r w:rsidRPr="00611CE8">
        <w:rPr>
          <w:rFonts w:ascii="Arial" w:hAnsi="Arial" w:cs="Arial"/>
          <w:spacing w:val="3"/>
        </w:rPr>
        <w:t xml:space="preserve"> </w:t>
      </w:r>
      <w:r w:rsidRPr="00611CE8">
        <w:rPr>
          <w:rFonts w:ascii="Arial" w:hAnsi="Arial" w:cs="Arial"/>
        </w:rPr>
        <w:t>toplanabilir.</w:t>
      </w:r>
    </w:p>
    <w:p w14:paraId="11BB2676" w14:textId="77777777" w:rsidR="00BD7B1B" w:rsidRPr="00611CE8" w:rsidRDefault="00BD7B1B" w:rsidP="00AE4FC2">
      <w:pPr>
        <w:pStyle w:val="GvdeMetni"/>
        <w:ind w:left="0"/>
        <w:jc w:val="both"/>
        <w:rPr>
          <w:rFonts w:ascii="Arial" w:hAnsi="Arial" w:cs="Arial"/>
        </w:rPr>
      </w:pPr>
    </w:p>
    <w:p w14:paraId="53BF3477" w14:textId="77777777" w:rsidR="00BD7B1B" w:rsidRPr="00611CE8" w:rsidRDefault="00880201" w:rsidP="00AE4FC2">
      <w:pPr>
        <w:pStyle w:val="Balk1"/>
        <w:numPr>
          <w:ilvl w:val="0"/>
          <w:numId w:val="8"/>
        </w:numPr>
        <w:tabs>
          <w:tab w:val="left" w:pos="289"/>
        </w:tabs>
        <w:ind w:left="288" w:hanging="182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İlgili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Kişi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Olarak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Kanunu’nun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11.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Maddesinde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Sayılan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Haklarınız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Nelerdir?</w:t>
      </w:r>
    </w:p>
    <w:p w14:paraId="694C8A87" w14:textId="77777777" w:rsidR="00BD7B1B" w:rsidRPr="00611CE8" w:rsidRDefault="00880201" w:rsidP="00AE4FC2">
      <w:pPr>
        <w:pStyle w:val="GvdeMetni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verisi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işlenen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gerçek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kişilerin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KVK Kanunu’nun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11.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maddesi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uyarınca sahip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olduğu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haklar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aşağıdaki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gibidir;</w:t>
      </w:r>
    </w:p>
    <w:p w14:paraId="386B39F4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hanging="287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işlenip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işlenmediğini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öğrenme,</w:t>
      </w:r>
    </w:p>
    <w:p w14:paraId="4F6C73D6" w14:textId="77777777" w:rsidR="00BD7B1B" w:rsidRPr="00611CE8" w:rsidRDefault="0028513E" w:rsidP="00AE4FC2">
      <w:pPr>
        <w:pStyle w:val="ListeParagraf"/>
        <w:numPr>
          <w:ilvl w:val="0"/>
          <w:numId w:val="1"/>
        </w:numPr>
        <w:tabs>
          <w:tab w:val="left" w:pos="535"/>
        </w:tabs>
        <w:ind w:hanging="287"/>
        <w:jc w:val="both"/>
        <w:rPr>
          <w:rFonts w:ascii="Arial" w:hAnsi="Arial" w:cs="Arial"/>
        </w:rPr>
      </w:pPr>
      <w:r w:rsidRPr="00611CE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90560" behindDoc="1" locked="0" layoutInCell="1" allowOverlap="1" wp14:anchorId="2010CA32" wp14:editId="3F29B056">
                <wp:simplePos x="0" y="0"/>
                <wp:positionH relativeFrom="page">
                  <wp:posOffset>388620</wp:posOffset>
                </wp:positionH>
                <wp:positionV relativeFrom="page">
                  <wp:posOffset>8326755</wp:posOffset>
                </wp:positionV>
                <wp:extent cx="141605" cy="141605"/>
                <wp:effectExtent l="0" t="0" r="0" b="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823BF08" id="Rectangle 7" o:spid="_x0000_s1026" style="position:absolute;margin-left:30.6pt;margin-top:655.65pt;width:11.15pt;height:11.15pt;z-index:-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" filled="f" strokeweight=".72pt">
                <w10:wrap anchorx="page" anchory="page"/>
              </v:rect>
            </w:pict>
          </mc:Fallback>
        </mc:AlternateContent>
      </w:r>
      <w:r w:rsidR="00880201" w:rsidRPr="00611CE8">
        <w:rPr>
          <w:rFonts w:ascii="Arial" w:hAnsi="Arial" w:cs="Arial"/>
        </w:rPr>
        <w:t>Kişisel</w:t>
      </w:r>
      <w:r w:rsidR="00880201" w:rsidRPr="00611CE8">
        <w:rPr>
          <w:rFonts w:ascii="Arial" w:hAnsi="Arial" w:cs="Arial"/>
          <w:spacing w:val="-4"/>
        </w:rPr>
        <w:t xml:space="preserve"> </w:t>
      </w:r>
      <w:r w:rsidR="00880201" w:rsidRPr="00611CE8">
        <w:rPr>
          <w:rFonts w:ascii="Arial" w:hAnsi="Arial" w:cs="Arial"/>
        </w:rPr>
        <w:t>verileri</w:t>
      </w:r>
      <w:r w:rsidR="00880201" w:rsidRPr="00611CE8">
        <w:rPr>
          <w:rFonts w:ascii="Arial" w:hAnsi="Arial" w:cs="Arial"/>
          <w:spacing w:val="-1"/>
        </w:rPr>
        <w:t xml:space="preserve"> </w:t>
      </w:r>
      <w:r w:rsidR="00880201" w:rsidRPr="00611CE8">
        <w:rPr>
          <w:rFonts w:ascii="Arial" w:hAnsi="Arial" w:cs="Arial"/>
        </w:rPr>
        <w:t>işlenmişse buna</w:t>
      </w:r>
      <w:r w:rsidR="00880201" w:rsidRPr="00611CE8">
        <w:rPr>
          <w:rFonts w:ascii="Arial" w:hAnsi="Arial" w:cs="Arial"/>
          <w:spacing w:val="-1"/>
        </w:rPr>
        <w:t xml:space="preserve"> </w:t>
      </w:r>
      <w:r w:rsidR="00880201" w:rsidRPr="00611CE8">
        <w:rPr>
          <w:rFonts w:ascii="Arial" w:hAnsi="Arial" w:cs="Arial"/>
        </w:rPr>
        <w:t>ilişkin</w:t>
      </w:r>
      <w:r w:rsidR="00880201" w:rsidRPr="00611CE8">
        <w:rPr>
          <w:rFonts w:ascii="Arial" w:hAnsi="Arial" w:cs="Arial"/>
          <w:spacing w:val="-2"/>
        </w:rPr>
        <w:t xml:space="preserve"> </w:t>
      </w:r>
      <w:r w:rsidR="00880201" w:rsidRPr="00611CE8">
        <w:rPr>
          <w:rFonts w:ascii="Arial" w:hAnsi="Arial" w:cs="Arial"/>
        </w:rPr>
        <w:t>bilgi</w:t>
      </w:r>
      <w:r w:rsidR="00880201" w:rsidRPr="00611CE8">
        <w:rPr>
          <w:rFonts w:ascii="Arial" w:hAnsi="Arial" w:cs="Arial"/>
          <w:spacing w:val="-1"/>
        </w:rPr>
        <w:t xml:space="preserve"> </w:t>
      </w:r>
      <w:r w:rsidR="00880201" w:rsidRPr="00611CE8">
        <w:rPr>
          <w:rFonts w:ascii="Arial" w:hAnsi="Arial" w:cs="Arial"/>
        </w:rPr>
        <w:t>talep</w:t>
      </w:r>
      <w:r w:rsidR="00880201" w:rsidRPr="00611CE8">
        <w:rPr>
          <w:rFonts w:ascii="Arial" w:hAnsi="Arial" w:cs="Arial"/>
          <w:spacing w:val="-4"/>
        </w:rPr>
        <w:t xml:space="preserve"> </w:t>
      </w:r>
      <w:r w:rsidR="00880201" w:rsidRPr="00611CE8">
        <w:rPr>
          <w:rFonts w:ascii="Arial" w:hAnsi="Arial" w:cs="Arial"/>
        </w:rPr>
        <w:t>etme,</w:t>
      </w:r>
    </w:p>
    <w:p w14:paraId="0EA4B655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hanging="287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işlenme amacını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bunların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amacına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uygun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kullanılıp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kullanılmadığını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öğrenme,</w:t>
      </w:r>
    </w:p>
    <w:p w14:paraId="5FF38955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right="117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Yurt içinde veya yurt dışında kişisel verilerin aktarılıp aktarılmadığı öğrenme ve aktarılıyor ise aktarıldığı üçüncü kişileri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bilme,</w:t>
      </w:r>
    </w:p>
    <w:p w14:paraId="1CE87366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right="118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 xml:space="preserve">Kişisel verilerin eksik veya yanlış işlenmiş olması hâlinde bunların düzeltilmesini isteme ve bu </w:t>
      </w:r>
      <w:r w:rsidRPr="00611CE8">
        <w:rPr>
          <w:rFonts w:ascii="Arial" w:hAnsi="Arial" w:cs="Arial"/>
        </w:rPr>
        <w:lastRenderedPageBreak/>
        <w:t>kapsamda yapılan işlemin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kişisel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aktarıldığı üçüncü kişilere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bildirilmesini isteme,</w:t>
      </w:r>
    </w:p>
    <w:p w14:paraId="1C9FCAA7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right="115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Kanunu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diğer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kanun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hükümlerine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uygun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olarak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işlenmiş</w:t>
      </w:r>
      <w:r w:rsidRPr="00611CE8">
        <w:rPr>
          <w:rFonts w:ascii="Arial" w:hAnsi="Arial" w:cs="Arial"/>
          <w:spacing w:val="-8"/>
        </w:rPr>
        <w:t xml:space="preserve"> </w:t>
      </w:r>
      <w:r w:rsidRPr="00611CE8">
        <w:rPr>
          <w:rFonts w:ascii="Arial" w:hAnsi="Arial" w:cs="Arial"/>
        </w:rPr>
        <w:t>olmasına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rağmen,</w:t>
      </w:r>
      <w:r w:rsidRPr="00611CE8">
        <w:rPr>
          <w:rFonts w:ascii="Arial" w:hAnsi="Arial" w:cs="Arial"/>
          <w:spacing w:val="-6"/>
        </w:rPr>
        <w:t xml:space="preserve"> </w:t>
      </w:r>
      <w:r w:rsidRPr="00611CE8">
        <w:rPr>
          <w:rFonts w:ascii="Arial" w:hAnsi="Arial" w:cs="Arial"/>
        </w:rPr>
        <w:t>işlenmesini</w:t>
      </w:r>
      <w:r w:rsidRPr="00611CE8">
        <w:rPr>
          <w:rFonts w:ascii="Arial" w:hAnsi="Arial" w:cs="Arial"/>
          <w:spacing w:val="-7"/>
        </w:rPr>
        <w:t xml:space="preserve"> </w:t>
      </w:r>
      <w:r w:rsidRPr="00611CE8">
        <w:rPr>
          <w:rFonts w:ascii="Arial" w:hAnsi="Arial" w:cs="Arial"/>
        </w:rPr>
        <w:t>gerektiren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sebeplerin</w:t>
      </w:r>
      <w:r w:rsidRPr="00611CE8">
        <w:rPr>
          <w:rFonts w:ascii="Arial" w:hAnsi="Arial" w:cs="Arial"/>
          <w:spacing w:val="-48"/>
        </w:rPr>
        <w:t xml:space="preserve"> </w:t>
      </w:r>
      <w:r w:rsidRPr="00611CE8">
        <w:rPr>
          <w:rFonts w:ascii="Arial" w:hAnsi="Arial" w:cs="Arial"/>
        </w:rPr>
        <w:t>ortadan kalkması hâlinde kişisel verilerin silinmesini veya yok edilmesini isteme ve bu kapsamda yapılan işlemin kişisel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verilerin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aktarıldığı üçüncü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kişilere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bildirilmesini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isteme,</w:t>
      </w:r>
    </w:p>
    <w:p w14:paraId="392E1DCB" w14:textId="77777777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right="12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İşlenen verilerin münhasıran otomatik sistemler vasıtasıyla analiz edilmesi suretiyle kişinin kendisi aleyhine bir sonucun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ortaya çıkmasına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itiraz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etme,</w:t>
      </w:r>
    </w:p>
    <w:p w14:paraId="3939C645" w14:textId="56550C1A" w:rsidR="00BD7B1B" w:rsidRPr="00611CE8" w:rsidRDefault="00880201" w:rsidP="00AE4FC2">
      <w:pPr>
        <w:pStyle w:val="ListeParagraf"/>
        <w:numPr>
          <w:ilvl w:val="0"/>
          <w:numId w:val="1"/>
        </w:numPr>
        <w:tabs>
          <w:tab w:val="left" w:pos="535"/>
        </w:tabs>
        <w:ind w:left="107" w:right="115" w:firstLine="141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Kişisel verilerin kanuna aykırı olarak işlenmesi sebebiyle zarara uğraması hâlinde zararın giderilmesini talep etme.</w:t>
      </w:r>
      <w:r w:rsidRPr="00611CE8">
        <w:rPr>
          <w:rFonts w:ascii="Arial" w:hAnsi="Arial" w:cs="Arial"/>
          <w:spacing w:val="1"/>
        </w:rPr>
        <w:t xml:space="preserve"> </w:t>
      </w:r>
      <w:r w:rsidRPr="00611CE8">
        <w:rPr>
          <w:rFonts w:ascii="Arial" w:hAnsi="Arial" w:cs="Arial"/>
        </w:rPr>
        <w:t>Yukarıda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sıralanan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haklarınıza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yönelik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başvurularınızı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kimliğinizi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tespit</w:t>
      </w:r>
      <w:r w:rsidRPr="00611CE8">
        <w:rPr>
          <w:rFonts w:ascii="Arial" w:hAnsi="Arial" w:cs="Arial"/>
          <w:spacing w:val="22"/>
        </w:rPr>
        <w:t xml:space="preserve"> </w:t>
      </w:r>
      <w:r w:rsidRPr="00611CE8">
        <w:rPr>
          <w:rFonts w:ascii="Arial" w:hAnsi="Arial" w:cs="Arial"/>
        </w:rPr>
        <w:t>edici</w:t>
      </w:r>
      <w:r w:rsidRPr="00611CE8">
        <w:rPr>
          <w:rFonts w:ascii="Arial" w:hAnsi="Arial" w:cs="Arial"/>
          <w:spacing w:val="21"/>
        </w:rPr>
        <w:t xml:space="preserve"> </w:t>
      </w:r>
      <w:r w:rsidRPr="00611CE8">
        <w:rPr>
          <w:rFonts w:ascii="Arial" w:hAnsi="Arial" w:cs="Arial"/>
        </w:rPr>
        <w:t>gerekli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bilgiler</w:t>
      </w:r>
      <w:r w:rsidRPr="00611CE8">
        <w:rPr>
          <w:rFonts w:ascii="Arial" w:hAnsi="Arial" w:cs="Arial"/>
          <w:spacing w:val="24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22"/>
        </w:rPr>
        <w:t xml:space="preserve"> </w:t>
      </w: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22"/>
        </w:rPr>
        <w:t xml:space="preserve"> </w:t>
      </w:r>
      <w:r w:rsidRPr="00611CE8">
        <w:rPr>
          <w:rFonts w:ascii="Arial" w:hAnsi="Arial" w:cs="Arial"/>
        </w:rPr>
        <w:t>Kanunu’nun</w:t>
      </w:r>
      <w:r w:rsidRPr="00611CE8">
        <w:rPr>
          <w:rFonts w:ascii="Arial" w:hAnsi="Arial" w:cs="Arial"/>
          <w:spacing w:val="23"/>
        </w:rPr>
        <w:t xml:space="preserve"> </w:t>
      </w:r>
      <w:r w:rsidRPr="00611CE8">
        <w:rPr>
          <w:rFonts w:ascii="Arial" w:hAnsi="Arial" w:cs="Arial"/>
        </w:rPr>
        <w:t>11.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maddesinde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belirtilen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haklardan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kullanmayı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talep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ettiğiniz</w:t>
      </w:r>
      <w:r w:rsidRPr="00611CE8">
        <w:rPr>
          <w:rFonts w:ascii="Arial" w:hAnsi="Arial" w:cs="Arial"/>
          <w:spacing w:val="-10"/>
        </w:rPr>
        <w:t xml:space="preserve"> </w:t>
      </w:r>
      <w:r w:rsidRPr="00611CE8">
        <w:rPr>
          <w:rFonts w:ascii="Arial" w:hAnsi="Arial" w:cs="Arial"/>
        </w:rPr>
        <w:t>hakkınıza</w:t>
      </w:r>
      <w:r w:rsidRPr="00611CE8">
        <w:rPr>
          <w:rFonts w:ascii="Arial" w:hAnsi="Arial" w:cs="Arial"/>
          <w:spacing w:val="-12"/>
        </w:rPr>
        <w:t xml:space="preserve"> </w:t>
      </w:r>
      <w:r w:rsidRPr="00611CE8">
        <w:rPr>
          <w:rFonts w:ascii="Arial" w:hAnsi="Arial" w:cs="Arial"/>
        </w:rPr>
        <w:t>yönelik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açıklamalarınızı</w:t>
      </w:r>
      <w:r w:rsidRPr="00611CE8">
        <w:rPr>
          <w:rFonts w:ascii="Arial" w:hAnsi="Arial" w:cs="Arial"/>
          <w:spacing w:val="-9"/>
        </w:rPr>
        <w:t xml:space="preserve"> </w:t>
      </w:r>
      <w:r w:rsidRPr="00611CE8">
        <w:rPr>
          <w:rFonts w:ascii="Arial" w:hAnsi="Arial" w:cs="Arial"/>
        </w:rPr>
        <w:t>içeren</w:t>
      </w:r>
      <w:r w:rsidRPr="00611CE8">
        <w:rPr>
          <w:rFonts w:ascii="Arial" w:hAnsi="Arial" w:cs="Arial"/>
          <w:spacing w:val="-11"/>
        </w:rPr>
        <w:t xml:space="preserve"> </w:t>
      </w:r>
      <w:r w:rsidRPr="00611CE8">
        <w:rPr>
          <w:rFonts w:ascii="Arial" w:hAnsi="Arial" w:cs="Arial"/>
        </w:rPr>
        <w:t>talebinizi</w:t>
      </w:r>
      <w:r w:rsidRPr="00611CE8">
        <w:rPr>
          <w:rFonts w:ascii="Arial" w:hAnsi="Arial" w:cs="Arial"/>
          <w:color w:val="0462C1"/>
          <w:spacing w:val="-9"/>
        </w:rPr>
        <w:t xml:space="preserve"> </w:t>
      </w:r>
      <w:hyperlink r:id="rId16">
        <w:r w:rsidRPr="00611CE8">
          <w:rPr>
            <w:rFonts w:ascii="Arial" w:hAnsi="Arial" w:cs="Arial"/>
            <w:color w:val="0462C1"/>
            <w:u w:val="single" w:color="0462C1"/>
          </w:rPr>
          <w:t>www.ogu.edu.tr</w:t>
        </w:r>
      </w:hyperlink>
      <w:r w:rsidR="00AE4FC2">
        <w:rPr>
          <w:rFonts w:ascii="Arial" w:hAnsi="Arial" w:cs="Arial"/>
          <w:color w:val="0462C1"/>
          <w:u w:val="single" w:color="0462C1"/>
        </w:rPr>
        <w:t xml:space="preserve"> </w:t>
      </w:r>
      <w:r w:rsidRPr="00611CE8">
        <w:rPr>
          <w:rFonts w:ascii="Arial" w:hAnsi="Arial" w:cs="Arial"/>
          <w:color w:val="0462C1"/>
          <w:spacing w:val="-47"/>
        </w:rPr>
        <w:t xml:space="preserve"> </w:t>
      </w:r>
      <w:r w:rsidRPr="00611CE8">
        <w:rPr>
          <w:rFonts w:ascii="Arial" w:hAnsi="Arial" w:cs="Arial"/>
        </w:rPr>
        <w:t>internet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adresinde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yer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alan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Veri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İlgilisi</w:t>
      </w:r>
      <w:r w:rsidRPr="00611CE8">
        <w:rPr>
          <w:rFonts w:ascii="Arial" w:hAnsi="Arial" w:cs="Arial"/>
          <w:spacing w:val="35"/>
        </w:rPr>
        <w:t xml:space="preserve"> </w:t>
      </w:r>
      <w:r w:rsidRPr="00611CE8">
        <w:rPr>
          <w:rFonts w:ascii="Arial" w:hAnsi="Arial" w:cs="Arial"/>
        </w:rPr>
        <w:t>Başvuru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Formunu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doldurarak,</w:t>
      </w:r>
      <w:r w:rsidRPr="00611CE8">
        <w:rPr>
          <w:rFonts w:ascii="Arial" w:hAnsi="Arial" w:cs="Arial"/>
          <w:spacing w:val="34"/>
        </w:rPr>
        <w:t xml:space="preserve"> </w:t>
      </w:r>
      <w:r w:rsidRPr="00611CE8">
        <w:rPr>
          <w:rFonts w:ascii="Arial" w:hAnsi="Arial" w:cs="Arial"/>
        </w:rPr>
        <w:t>formun</w:t>
      </w:r>
      <w:r w:rsidRPr="00611CE8">
        <w:rPr>
          <w:rFonts w:ascii="Arial" w:hAnsi="Arial" w:cs="Arial"/>
          <w:spacing w:val="32"/>
        </w:rPr>
        <w:t xml:space="preserve"> </w:t>
      </w:r>
      <w:r w:rsidRPr="00611CE8">
        <w:rPr>
          <w:rFonts w:ascii="Arial" w:hAnsi="Arial" w:cs="Arial"/>
        </w:rPr>
        <w:t>imzalı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bir</w:t>
      </w:r>
      <w:r w:rsidRPr="00611CE8">
        <w:rPr>
          <w:rFonts w:ascii="Arial" w:hAnsi="Arial" w:cs="Arial"/>
          <w:spacing w:val="36"/>
        </w:rPr>
        <w:t xml:space="preserve"> </w:t>
      </w:r>
      <w:r w:rsidRPr="00611CE8">
        <w:rPr>
          <w:rFonts w:ascii="Arial" w:hAnsi="Arial" w:cs="Arial"/>
        </w:rPr>
        <w:t>nüshasını</w:t>
      </w:r>
      <w:r w:rsidRPr="00611CE8">
        <w:rPr>
          <w:rFonts w:ascii="Arial" w:hAnsi="Arial" w:cs="Arial"/>
          <w:spacing w:val="39"/>
        </w:rPr>
        <w:t xml:space="preserve"> </w:t>
      </w:r>
      <w:r w:rsidRPr="00611CE8">
        <w:rPr>
          <w:rFonts w:ascii="Arial" w:hAnsi="Arial" w:cs="Arial"/>
          <w:b/>
        </w:rPr>
        <w:t>‘Eskişehir</w:t>
      </w:r>
      <w:r w:rsidRPr="00611CE8">
        <w:rPr>
          <w:rFonts w:ascii="Arial" w:hAnsi="Arial" w:cs="Arial"/>
          <w:b/>
          <w:spacing w:val="37"/>
        </w:rPr>
        <w:t xml:space="preserve"> </w:t>
      </w:r>
      <w:r w:rsidRPr="00611CE8">
        <w:rPr>
          <w:rFonts w:ascii="Arial" w:hAnsi="Arial" w:cs="Arial"/>
          <w:b/>
        </w:rPr>
        <w:t>Osmangazi</w:t>
      </w:r>
      <w:r w:rsidRPr="00611CE8">
        <w:rPr>
          <w:rFonts w:ascii="Arial" w:hAnsi="Arial" w:cs="Arial"/>
          <w:b/>
          <w:spacing w:val="-47"/>
        </w:rPr>
        <w:t xml:space="preserve"> </w:t>
      </w:r>
      <w:r w:rsidRPr="00611CE8">
        <w:rPr>
          <w:rFonts w:ascii="Arial" w:hAnsi="Arial" w:cs="Arial"/>
          <w:b/>
        </w:rPr>
        <w:t>Üniversitesi,</w:t>
      </w:r>
      <w:r w:rsidRPr="00611CE8">
        <w:rPr>
          <w:rFonts w:ascii="Arial" w:hAnsi="Arial" w:cs="Arial"/>
          <w:b/>
          <w:spacing w:val="11"/>
        </w:rPr>
        <w:t xml:space="preserve"> </w:t>
      </w:r>
      <w:r w:rsidRPr="00611CE8">
        <w:rPr>
          <w:rFonts w:ascii="Arial" w:hAnsi="Arial" w:cs="Arial"/>
          <w:b/>
        </w:rPr>
        <w:t>Meşelik</w:t>
      </w:r>
      <w:r w:rsidRPr="00611CE8">
        <w:rPr>
          <w:rFonts w:ascii="Arial" w:hAnsi="Arial" w:cs="Arial"/>
          <w:b/>
          <w:spacing w:val="10"/>
        </w:rPr>
        <w:t xml:space="preserve"> </w:t>
      </w:r>
      <w:r w:rsidRPr="00611CE8">
        <w:rPr>
          <w:rFonts w:ascii="Arial" w:hAnsi="Arial" w:cs="Arial"/>
          <w:b/>
        </w:rPr>
        <w:t>Kampüsü</w:t>
      </w:r>
      <w:r w:rsidRPr="00611CE8">
        <w:rPr>
          <w:rFonts w:ascii="Arial" w:hAnsi="Arial" w:cs="Arial"/>
          <w:b/>
          <w:spacing w:val="-2"/>
        </w:rPr>
        <w:t xml:space="preserve"> </w:t>
      </w:r>
      <w:r w:rsidRPr="00611CE8">
        <w:rPr>
          <w:rFonts w:ascii="Arial" w:hAnsi="Arial" w:cs="Arial"/>
          <w:b/>
        </w:rPr>
        <w:t>Büyükdere</w:t>
      </w:r>
      <w:r w:rsidRPr="00611CE8">
        <w:rPr>
          <w:rFonts w:ascii="Arial" w:hAnsi="Arial" w:cs="Arial"/>
          <w:b/>
          <w:spacing w:val="9"/>
        </w:rPr>
        <w:t xml:space="preserve"> </w:t>
      </w:r>
      <w:r w:rsidRPr="00611CE8">
        <w:rPr>
          <w:rFonts w:ascii="Arial" w:hAnsi="Arial" w:cs="Arial"/>
          <w:b/>
        </w:rPr>
        <w:t>Mah.</w:t>
      </w:r>
      <w:r w:rsidR="00AE4FC2">
        <w:rPr>
          <w:rFonts w:ascii="Arial" w:hAnsi="Arial" w:cs="Arial"/>
          <w:b/>
        </w:rPr>
        <w:t xml:space="preserve"> </w:t>
      </w:r>
      <w:r w:rsidRPr="00611CE8">
        <w:rPr>
          <w:rFonts w:ascii="Arial" w:hAnsi="Arial" w:cs="Arial"/>
          <w:b/>
        </w:rPr>
        <w:t>Prof.</w:t>
      </w:r>
      <w:r w:rsidRPr="00611CE8">
        <w:rPr>
          <w:rFonts w:ascii="Arial" w:hAnsi="Arial" w:cs="Arial"/>
          <w:b/>
          <w:spacing w:val="10"/>
        </w:rPr>
        <w:t xml:space="preserve"> </w:t>
      </w:r>
      <w:r w:rsidRPr="00611CE8">
        <w:rPr>
          <w:rFonts w:ascii="Arial" w:hAnsi="Arial" w:cs="Arial"/>
          <w:b/>
        </w:rPr>
        <w:t>Dr.</w:t>
      </w:r>
      <w:r w:rsidRPr="00611CE8">
        <w:rPr>
          <w:rFonts w:ascii="Arial" w:hAnsi="Arial" w:cs="Arial"/>
          <w:b/>
          <w:spacing w:val="8"/>
        </w:rPr>
        <w:t xml:space="preserve"> </w:t>
      </w:r>
      <w:r w:rsidRPr="00611CE8">
        <w:rPr>
          <w:rFonts w:ascii="Arial" w:hAnsi="Arial" w:cs="Arial"/>
          <w:b/>
        </w:rPr>
        <w:t>Nabi</w:t>
      </w:r>
      <w:r w:rsidRPr="00611CE8">
        <w:rPr>
          <w:rFonts w:ascii="Arial" w:hAnsi="Arial" w:cs="Arial"/>
          <w:b/>
          <w:spacing w:val="10"/>
        </w:rPr>
        <w:t xml:space="preserve"> </w:t>
      </w:r>
      <w:r w:rsidRPr="00611CE8">
        <w:rPr>
          <w:rFonts w:ascii="Arial" w:hAnsi="Arial" w:cs="Arial"/>
          <w:b/>
        </w:rPr>
        <w:t>AVCI</w:t>
      </w:r>
      <w:r w:rsidRPr="00611CE8">
        <w:rPr>
          <w:rFonts w:ascii="Arial" w:hAnsi="Arial" w:cs="Arial"/>
          <w:b/>
          <w:spacing w:val="8"/>
        </w:rPr>
        <w:t xml:space="preserve"> </w:t>
      </w:r>
      <w:r w:rsidRPr="00611CE8">
        <w:rPr>
          <w:rFonts w:ascii="Arial" w:hAnsi="Arial" w:cs="Arial"/>
          <w:b/>
        </w:rPr>
        <w:t>Bulvarı</w:t>
      </w:r>
      <w:r w:rsidRPr="00611CE8">
        <w:rPr>
          <w:rFonts w:ascii="Arial" w:hAnsi="Arial" w:cs="Arial"/>
          <w:b/>
          <w:spacing w:val="10"/>
        </w:rPr>
        <w:t xml:space="preserve"> </w:t>
      </w:r>
      <w:r w:rsidRPr="00611CE8">
        <w:rPr>
          <w:rFonts w:ascii="Arial" w:hAnsi="Arial" w:cs="Arial"/>
          <w:b/>
        </w:rPr>
        <w:t>No:4</w:t>
      </w:r>
      <w:r w:rsidRPr="00611CE8">
        <w:rPr>
          <w:rFonts w:ascii="Arial" w:hAnsi="Arial" w:cs="Arial"/>
          <w:b/>
          <w:spacing w:val="13"/>
        </w:rPr>
        <w:t xml:space="preserve"> </w:t>
      </w:r>
      <w:r w:rsidRPr="00611CE8">
        <w:rPr>
          <w:rFonts w:ascii="Arial" w:hAnsi="Arial" w:cs="Arial"/>
          <w:b/>
        </w:rPr>
        <w:t>Posta</w:t>
      </w:r>
      <w:r w:rsidRPr="00611CE8">
        <w:rPr>
          <w:rFonts w:ascii="Arial" w:hAnsi="Arial" w:cs="Arial"/>
          <w:b/>
          <w:spacing w:val="9"/>
        </w:rPr>
        <w:t xml:space="preserve"> </w:t>
      </w:r>
      <w:r w:rsidRPr="00611CE8">
        <w:rPr>
          <w:rFonts w:ascii="Arial" w:hAnsi="Arial" w:cs="Arial"/>
          <w:b/>
        </w:rPr>
        <w:t>Kodu:</w:t>
      </w:r>
      <w:r w:rsidRPr="00611CE8">
        <w:rPr>
          <w:rFonts w:ascii="Arial" w:hAnsi="Arial" w:cs="Arial"/>
          <w:b/>
          <w:spacing w:val="9"/>
        </w:rPr>
        <w:t xml:space="preserve"> </w:t>
      </w:r>
      <w:r w:rsidRPr="00611CE8">
        <w:rPr>
          <w:rFonts w:ascii="Arial" w:hAnsi="Arial" w:cs="Arial"/>
          <w:b/>
        </w:rPr>
        <w:t>26040</w:t>
      </w:r>
      <w:r w:rsidRPr="00611CE8">
        <w:rPr>
          <w:rFonts w:ascii="Arial" w:hAnsi="Arial" w:cs="Arial"/>
          <w:b/>
          <w:spacing w:val="12"/>
        </w:rPr>
        <w:t xml:space="preserve"> </w:t>
      </w:r>
      <w:r w:rsidRPr="00611CE8">
        <w:rPr>
          <w:rFonts w:ascii="Arial" w:hAnsi="Arial" w:cs="Arial"/>
          <w:b/>
        </w:rPr>
        <w:t>Odunpazarı</w:t>
      </w:r>
      <w:r w:rsidRPr="00611CE8">
        <w:rPr>
          <w:rFonts w:ascii="Arial" w:hAnsi="Arial" w:cs="Arial"/>
          <w:b/>
          <w:spacing w:val="11"/>
        </w:rPr>
        <w:t xml:space="preserve"> </w:t>
      </w:r>
      <w:r w:rsidRPr="00611CE8">
        <w:rPr>
          <w:rFonts w:ascii="Arial" w:hAnsi="Arial" w:cs="Arial"/>
          <w:b/>
        </w:rPr>
        <w:t>-</w:t>
      </w:r>
      <w:r w:rsidRPr="00611CE8">
        <w:rPr>
          <w:rFonts w:ascii="Arial" w:hAnsi="Arial" w:cs="Arial"/>
          <w:b/>
          <w:spacing w:val="1"/>
        </w:rPr>
        <w:t xml:space="preserve"> </w:t>
      </w:r>
      <w:r w:rsidRPr="00611CE8">
        <w:rPr>
          <w:rFonts w:ascii="Arial" w:hAnsi="Arial" w:cs="Arial"/>
          <w:b/>
        </w:rPr>
        <w:t>ESKİŞEHİR’</w:t>
      </w:r>
      <w:r w:rsidRPr="00611CE8">
        <w:rPr>
          <w:rFonts w:ascii="Arial" w:hAnsi="Arial" w:cs="Arial"/>
          <w:b/>
          <w:spacing w:val="13"/>
        </w:rPr>
        <w:t xml:space="preserve"> </w:t>
      </w:r>
      <w:r w:rsidRPr="00611CE8">
        <w:rPr>
          <w:rFonts w:ascii="Arial" w:hAnsi="Arial" w:cs="Arial"/>
        </w:rPr>
        <w:t>adresine</w:t>
      </w:r>
      <w:r w:rsidRPr="00611CE8">
        <w:rPr>
          <w:rFonts w:ascii="Arial" w:hAnsi="Arial" w:cs="Arial"/>
          <w:spacing w:val="10"/>
        </w:rPr>
        <w:t xml:space="preserve"> </w:t>
      </w:r>
      <w:r w:rsidRPr="00611CE8">
        <w:rPr>
          <w:rFonts w:ascii="Arial" w:hAnsi="Arial" w:cs="Arial"/>
        </w:rPr>
        <w:t>kimliğinizi</w:t>
      </w:r>
      <w:r w:rsidRPr="00611CE8">
        <w:rPr>
          <w:rFonts w:ascii="Arial" w:hAnsi="Arial" w:cs="Arial"/>
          <w:spacing w:val="13"/>
        </w:rPr>
        <w:t xml:space="preserve"> </w:t>
      </w:r>
      <w:r w:rsidRPr="00611CE8">
        <w:rPr>
          <w:rFonts w:ascii="Arial" w:hAnsi="Arial" w:cs="Arial"/>
        </w:rPr>
        <w:t>tespit</w:t>
      </w:r>
      <w:r w:rsidRPr="00611CE8">
        <w:rPr>
          <w:rFonts w:ascii="Arial" w:hAnsi="Arial" w:cs="Arial"/>
          <w:spacing w:val="10"/>
        </w:rPr>
        <w:t xml:space="preserve"> </w:t>
      </w:r>
      <w:r w:rsidRPr="00611CE8">
        <w:rPr>
          <w:rFonts w:ascii="Arial" w:hAnsi="Arial" w:cs="Arial"/>
        </w:rPr>
        <w:t>edici</w:t>
      </w:r>
      <w:r w:rsidRPr="00611CE8">
        <w:rPr>
          <w:rFonts w:ascii="Arial" w:hAnsi="Arial" w:cs="Arial"/>
          <w:spacing w:val="12"/>
        </w:rPr>
        <w:t xml:space="preserve"> </w:t>
      </w:r>
      <w:r w:rsidRPr="00611CE8">
        <w:rPr>
          <w:rFonts w:ascii="Arial" w:hAnsi="Arial" w:cs="Arial"/>
        </w:rPr>
        <w:t>belgelerle</w:t>
      </w:r>
      <w:r w:rsidRPr="00611CE8">
        <w:rPr>
          <w:rFonts w:ascii="Arial" w:hAnsi="Arial" w:cs="Arial"/>
          <w:spacing w:val="9"/>
        </w:rPr>
        <w:t xml:space="preserve"> </w:t>
      </w:r>
      <w:r w:rsidRPr="00611CE8">
        <w:rPr>
          <w:rFonts w:ascii="Arial" w:hAnsi="Arial" w:cs="Arial"/>
        </w:rPr>
        <w:t>bizzat</w:t>
      </w:r>
      <w:r w:rsidRPr="00611CE8">
        <w:rPr>
          <w:rFonts w:ascii="Arial" w:hAnsi="Arial" w:cs="Arial"/>
          <w:spacing w:val="13"/>
        </w:rPr>
        <w:t xml:space="preserve"> </w:t>
      </w:r>
      <w:r w:rsidRPr="00611CE8">
        <w:rPr>
          <w:rFonts w:ascii="Arial" w:hAnsi="Arial" w:cs="Arial"/>
        </w:rPr>
        <w:t>elden</w:t>
      </w:r>
      <w:r w:rsidRPr="00611CE8">
        <w:rPr>
          <w:rFonts w:ascii="Arial" w:hAnsi="Arial" w:cs="Arial"/>
          <w:spacing w:val="12"/>
        </w:rPr>
        <w:t xml:space="preserve"> </w:t>
      </w:r>
      <w:r w:rsidRPr="00611CE8">
        <w:rPr>
          <w:rFonts w:ascii="Arial" w:hAnsi="Arial" w:cs="Arial"/>
        </w:rPr>
        <w:t>iletebilir,</w:t>
      </w:r>
      <w:r w:rsidRPr="00611CE8">
        <w:rPr>
          <w:rFonts w:ascii="Arial" w:hAnsi="Arial" w:cs="Arial"/>
          <w:spacing w:val="13"/>
        </w:rPr>
        <w:t xml:space="preserve"> </w:t>
      </w:r>
      <w:r w:rsidRPr="00611CE8">
        <w:rPr>
          <w:rFonts w:ascii="Arial" w:hAnsi="Arial" w:cs="Arial"/>
        </w:rPr>
        <w:t>noter</w:t>
      </w:r>
      <w:r w:rsidRPr="00611CE8">
        <w:rPr>
          <w:rFonts w:ascii="Arial" w:hAnsi="Arial" w:cs="Arial"/>
          <w:spacing w:val="12"/>
        </w:rPr>
        <w:t xml:space="preserve"> </w:t>
      </w:r>
      <w:r w:rsidRPr="00611CE8">
        <w:rPr>
          <w:rFonts w:ascii="Arial" w:hAnsi="Arial" w:cs="Arial"/>
        </w:rPr>
        <w:t>kanalıyla</w:t>
      </w:r>
      <w:r w:rsidRPr="00611CE8">
        <w:rPr>
          <w:rFonts w:ascii="Arial" w:hAnsi="Arial" w:cs="Arial"/>
          <w:spacing w:val="10"/>
        </w:rPr>
        <w:t xml:space="preserve"> </w:t>
      </w:r>
      <w:r w:rsidRPr="00611CE8">
        <w:rPr>
          <w:rFonts w:ascii="Arial" w:hAnsi="Arial" w:cs="Arial"/>
        </w:rPr>
        <w:t>ya</w:t>
      </w:r>
      <w:r w:rsidRPr="00611CE8">
        <w:rPr>
          <w:rFonts w:ascii="Arial" w:hAnsi="Arial" w:cs="Arial"/>
          <w:spacing w:val="10"/>
        </w:rPr>
        <w:t xml:space="preserve"> </w:t>
      </w:r>
      <w:r w:rsidRPr="00611CE8">
        <w:rPr>
          <w:rFonts w:ascii="Arial" w:hAnsi="Arial" w:cs="Arial"/>
        </w:rPr>
        <w:t>da</w:t>
      </w:r>
      <w:r w:rsidRPr="00611CE8">
        <w:rPr>
          <w:rFonts w:ascii="Arial" w:hAnsi="Arial" w:cs="Arial"/>
          <w:color w:val="0462C1"/>
          <w:spacing w:val="12"/>
        </w:rPr>
        <w:t xml:space="preserve"> </w:t>
      </w:r>
      <w:hyperlink r:id="rId17">
        <w:r w:rsidRPr="00611CE8">
          <w:rPr>
            <w:rFonts w:ascii="Arial" w:hAnsi="Arial" w:cs="Arial"/>
            <w:color w:val="0462C1"/>
            <w:u w:val="single" w:color="0462C1"/>
          </w:rPr>
          <w:t>kvkk@ogu.edu.tr</w:t>
        </w:r>
        <w:r w:rsidRPr="00611CE8">
          <w:rPr>
            <w:rFonts w:ascii="Arial" w:hAnsi="Arial" w:cs="Arial"/>
            <w:color w:val="0462C1"/>
            <w:spacing w:val="14"/>
          </w:rPr>
          <w:t xml:space="preserve"> </w:t>
        </w:r>
      </w:hyperlink>
      <w:r w:rsidRPr="00611CE8">
        <w:rPr>
          <w:rFonts w:ascii="Arial" w:hAnsi="Arial" w:cs="Arial"/>
        </w:rPr>
        <w:t>e-posta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adresine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elektronik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posta</w:t>
      </w:r>
      <w:r w:rsidRPr="00611CE8">
        <w:rPr>
          <w:rFonts w:ascii="Arial" w:hAnsi="Arial" w:cs="Arial"/>
          <w:spacing w:val="24"/>
        </w:rPr>
        <w:t xml:space="preserve"> </w:t>
      </w:r>
      <w:r w:rsidRPr="00611CE8">
        <w:rPr>
          <w:rFonts w:ascii="Arial" w:hAnsi="Arial" w:cs="Arial"/>
        </w:rPr>
        <w:t>yoluyla</w:t>
      </w:r>
      <w:r w:rsidRPr="00611CE8">
        <w:rPr>
          <w:rFonts w:ascii="Arial" w:hAnsi="Arial" w:cs="Arial"/>
          <w:spacing w:val="25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KVK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Kanunu’nda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belirtilen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diğer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yöntemlerle</w:t>
      </w:r>
      <w:r w:rsidRPr="00611CE8">
        <w:rPr>
          <w:rFonts w:ascii="Arial" w:hAnsi="Arial" w:cs="Arial"/>
          <w:spacing w:val="27"/>
        </w:rPr>
        <w:t xml:space="preserve"> </w:t>
      </w:r>
      <w:r w:rsidRPr="00611CE8">
        <w:rPr>
          <w:rFonts w:ascii="Arial" w:hAnsi="Arial" w:cs="Arial"/>
        </w:rPr>
        <w:t>gönderebilir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veya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26"/>
        </w:rPr>
        <w:t xml:space="preserve"> </w:t>
      </w:r>
      <w:r w:rsidRPr="00611CE8">
        <w:rPr>
          <w:rFonts w:ascii="Arial" w:hAnsi="Arial" w:cs="Arial"/>
        </w:rPr>
        <w:t>formu</w:t>
      </w:r>
      <w:r w:rsidRPr="00611CE8">
        <w:rPr>
          <w:rFonts w:ascii="Arial" w:hAnsi="Arial" w:cs="Arial"/>
          <w:color w:val="0462C1"/>
          <w:spacing w:val="-47"/>
        </w:rPr>
        <w:t xml:space="preserve"> </w:t>
      </w:r>
      <w:hyperlink r:id="rId18">
        <w:r w:rsidRPr="00611CE8">
          <w:rPr>
            <w:rFonts w:ascii="Arial" w:hAnsi="Arial" w:cs="Arial"/>
            <w:color w:val="0462C1"/>
            <w:u w:val="single" w:color="0462C1"/>
          </w:rPr>
          <w:t>eskosmangaziuni@hs03.kep.tr</w:t>
        </w:r>
      </w:hyperlink>
      <w:r w:rsidRPr="00611CE8">
        <w:rPr>
          <w:rFonts w:ascii="Arial" w:hAnsi="Arial" w:cs="Arial"/>
          <w:color w:val="0462C1"/>
          <w:spacing w:val="41"/>
        </w:rPr>
        <w:t xml:space="preserve"> </w:t>
      </w:r>
      <w:r w:rsidRPr="00611CE8">
        <w:rPr>
          <w:rFonts w:ascii="Arial" w:hAnsi="Arial" w:cs="Arial"/>
        </w:rPr>
        <w:t>adresine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güvenli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elektronik</w:t>
      </w:r>
      <w:r w:rsidRPr="00611CE8">
        <w:rPr>
          <w:rFonts w:ascii="Arial" w:hAnsi="Arial" w:cs="Arial"/>
          <w:spacing w:val="38"/>
        </w:rPr>
        <w:t xml:space="preserve"> </w:t>
      </w:r>
      <w:r w:rsidRPr="00611CE8">
        <w:rPr>
          <w:rFonts w:ascii="Arial" w:hAnsi="Arial" w:cs="Arial"/>
        </w:rPr>
        <w:t>imzalı</w:t>
      </w:r>
      <w:r w:rsidRPr="00611CE8">
        <w:rPr>
          <w:rFonts w:ascii="Arial" w:hAnsi="Arial" w:cs="Arial"/>
          <w:spacing w:val="37"/>
        </w:rPr>
        <w:t xml:space="preserve"> </w:t>
      </w:r>
      <w:r w:rsidRPr="00611CE8">
        <w:rPr>
          <w:rFonts w:ascii="Arial" w:hAnsi="Arial" w:cs="Arial"/>
        </w:rPr>
        <w:t>olarak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iletebilirsiniz.</w:t>
      </w:r>
      <w:r w:rsidRPr="00611CE8">
        <w:rPr>
          <w:rFonts w:ascii="Arial" w:hAnsi="Arial" w:cs="Arial"/>
          <w:spacing w:val="42"/>
        </w:rPr>
        <w:t xml:space="preserve"> </w:t>
      </w:r>
      <w:r w:rsidRPr="00611CE8">
        <w:rPr>
          <w:rFonts w:ascii="Arial" w:hAnsi="Arial" w:cs="Arial"/>
        </w:rPr>
        <w:t>Başvuru</w:t>
      </w:r>
      <w:r w:rsidRPr="00611CE8">
        <w:rPr>
          <w:rFonts w:ascii="Arial" w:hAnsi="Arial" w:cs="Arial"/>
          <w:spacing w:val="41"/>
        </w:rPr>
        <w:t xml:space="preserve"> </w:t>
      </w:r>
      <w:r w:rsidRPr="00611CE8">
        <w:rPr>
          <w:rFonts w:ascii="Arial" w:hAnsi="Arial" w:cs="Arial"/>
        </w:rPr>
        <w:t>yolu,</w:t>
      </w:r>
      <w:r w:rsidRPr="00611CE8">
        <w:rPr>
          <w:rFonts w:ascii="Arial" w:hAnsi="Arial" w:cs="Arial"/>
          <w:spacing w:val="38"/>
        </w:rPr>
        <w:t xml:space="preserve"> </w:t>
      </w:r>
      <w:r w:rsidRPr="00611CE8">
        <w:rPr>
          <w:rFonts w:ascii="Arial" w:hAnsi="Arial" w:cs="Arial"/>
        </w:rPr>
        <w:t>yöntemleri</w:t>
      </w:r>
      <w:r w:rsidRPr="00611CE8">
        <w:rPr>
          <w:rFonts w:ascii="Arial" w:hAnsi="Arial" w:cs="Arial"/>
          <w:spacing w:val="38"/>
        </w:rPr>
        <w:t xml:space="preserve"> </w:t>
      </w:r>
      <w:r w:rsidRPr="00611CE8">
        <w:rPr>
          <w:rFonts w:ascii="Arial" w:hAnsi="Arial" w:cs="Arial"/>
        </w:rPr>
        <w:t>ve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başvurunun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içeriği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ile</w:t>
      </w:r>
      <w:r w:rsidRPr="00611CE8">
        <w:rPr>
          <w:rFonts w:ascii="Arial" w:hAnsi="Arial" w:cs="Arial"/>
          <w:spacing w:val="19"/>
        </w:rPr>
        <w:t xml:space="preserve"> </w:t>
      </w:r>
      <w:r w:rsidRPr="00611CE8">
        <w:rPr>
          <w:rFonts w:ascii="Arial" w:hAnsi="Arial" w:cs="Arial"/>
        </w:rPr>
        <w:t>ilgili</w:t>
      </w:r>
      <w:r w:rsidRPr="00611CE8">
        <w:rPr>
          <w:rFonts w:ascii="Arial" w:hAnsi="Arial" w:cs="Arial"/>
          <w:spacing w:val="13"/>
        </w:rPr>
        <w:t xml:space="preserve"> </w:t>
      </w:r>
      <w:r w:rsidRPr="00611CE8">
        <w:rPr>
          <w:rFonts w:ascii="Arial" w:hAnsi="Arial" w:cs="Arial"/>
        </w:rPr>
        <w:t>olarak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daha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fazla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bilgi</w:t>
      </w:r>
      <w:r w:rsidRPr="00611CE8">
        <w:rPr>
          <w:rFonts w:ascii="Arial" w:hAnsi="Arial" w:cs="Arial"/>
          <w:spacing w:val="17"/>
        </w:rPr>
        <w:t xml:space="preserve"> </w:t>
      </w:r>
      <w:r w:rsidRPr="00611CE8">
        <w:rPr>
          <w:rFonts w:ascii="Arial" w:hAnsi="Arial" w:cs="Arial"/>
        </w:rPr>
        <w:t>almak</w:t>
      </w:r>
      <w:r w:rsidRPr="00611CE8">
        <w:rPr>
          <w:rFonts w:ascii="Arial" w:hAnsi="Arial" w:cs="Arial"/>
          <w:spacing w:val="18"/>
        </w:rPr>
        <w:t xml:space="preserve"> </w:t>
      </w:r>
      <w:r w:rsidRPr="00611CE8">
        <w:rPr>
          <w:rFonts w:ascii="Arial" w:hAnsi="Arial" w:cs="Arial"/>
        </w:rPr>
        <w:t>için</w:t>
      </w:r>
      <w:r w:rsidRPr="00611CE8">
        <w:rPr>
          <w:rFonts w:ascii="Arial" w:hAnsi="Arial" w:cs="Arial"/>
          <w:color w:val="0462C1"/>
          <w:spacing w:val="17"/>
        </w:rPr>
        <w:t xml:space="preserve"> </w:t>
      </w:r>
      <w:hyperlink r:id="rId19">
        <w:r w:rsidRPr="00611CE8">
          <w:rPr>
            <w:rFonts w:ascii="Arial" w:hAnsi="Arial" w:cs="Arial"/>
            <w:color w:val="0462C1"/>
            <w:u w:val="single" w:color="0462C1"/>
          </w:rPr>
          <w:t>www.ogu.edu.tr</w:t>
        </w:r>
        <w:r w:rsidRPr="00611CE8">
          <w:rPr>
            <w:rFonts w:ascii="Arial" w:hAnsi="Arial" w:cs="Arial"/>
            <w:color w:val="0462C1"/>
            <w:spacing w:val="19"/>
          </w:rPr>
          <w:t xml:space="preserve"> </w:t>
        </w:r>
      </w:hyperlink>
      <w:r w:rsidRPr="00611CE8">
        <w:rPr>
          <w:rFonts w:ascii="Arial" w:hAnsi="Arial" w:cs="Arial"/>
        </w:rPr>
        <w:t>internet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adresimizde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yer</w:t>
      </w:r>
      <w:r w:rsidRPr="00611CE8">
        <w:rPr>
          <w:rFonts w:ascii="Arial" w:hAnsi="Arial" w:cs="Arial"/>
          <w:spacing w:val="16"/>
        </w:rPr>
        <w:t xml:space="preserve"> </w:t>
      </w:r>
      <w:r w:rsidRPr="00611CE8">
        <w:rPr>
          <w:rFonts w:ascii="Arial" w:hAnsi="Arial" w:cs="Arial"/>
        </w:rPr>
        <w:t>alan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‘’KVK</w:t>
      </w:r>
      <w:r w:rsidRPr="00611CE8">
        <w:rPr>
          <w:rFonts w:ascii="Arial" w:hAnsi="Arial" w:cs="Arial"/>
          <w:spacing w:val="15"/>
        </w:rPr>
        <w:t xml:space="preserve"> </w:t>
      </w:r>
      <w:r w:rsidRPr="00611CE8">
        <w:rPr>
          <w:rFonts w:ascii="Arial" w:hAnsi="Arial" w:cs="Arial"/>
        </w:rPr>
        <w:t>Mevzuat</w:t>
      </w:r>
      <w:r w:rsidRPr="00611CE8">
        <w:rPr>
          <w:rFonts w:ascii="Arial" w:hAnsi="Arial" w:cs="Arial"/>
          <w:spacing w:val="-46"/>
        </w:rPr>
        <w:t xml:space="preserve"> </w:t>
      </w:r>
      <w:r w:rsidRPr="00611CE8">
        <w:rPr>
          <w:rFonts w:ascii="Arial" w:hAnsi="Arial" w:cs="Arial"/>
        </w:rPr>
        <w:t>Uyarınca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İlgili Kişinin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Haklarının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Kullandırılması’’</w:t>
      </w:r>
      <w:r w:rsidRPr="00611CE8">
        <w:rPr>
          <w:rFonts w:ascii="Arial" w:hAnsi="Arial" w:cs="Arial"/>
          <w:spacing w:val="-3"/>
        </w:rPr>
        <w:t xml:space="preserve"> </w:t>
      </w:r>
      <w:r w:rsidRPr="00611CE8">
        <w:rPr>
          <w:rFonts w:ascii="Arial" w:hAnsi="Arial" w:cs="Arial"/>
        </w:rPr>
        <w:t>metnini</w:t>
      </w:r>
      <w:r w:rsidRPr="00611CE8">
        <w:rPr>
          <w:rFonts w:ascii="Arial" w:hAnsi="Arial" w:cs="Arial"/>
          <w:spacing w:val="-1"/>
        </w:rPr>
        <w:t xml:space="preserve"> </w:t>
      </w:r>
      <w:r w:rsidRPr="00611CE8">
        <w:rPr>
          <w:rFonts w:ascii="Arial" w:hAnsi="Arial" w:cs="Arial"/>
        </w:rPr>
        <w:t>inceleyebilirsiniz.</w:t>
      </w:r>
    </w:p>
    <w:p w14:paraId="78781084" w14:textId="77777777" w:rsidR="00BD7B1B" w:rsidRPr="00611CE8" w:rsidRDefault="00880201" w:rsidP="00AE4FC2">
      <w:pPr>
        <w:ind w:left="107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 xml:space="preserve">KVK Kanunu kapsamında </w:t>
      </w:r>
      <w:r w:rsidRPr="00611CE8">
        <w:rPr>
          <w:rFonts w:ascii="Arial" w:hAnsi="Arial" w:cs="Arial"/>
          <w:b/>
        </w:rPr>
        <w:t xml:space="preserve">“Veri Sorumlusu” </w:t>
      </w:r>
      <w:r w:rsidRPr="00611CE8">
        <w:rPr>
          <w:rFonts w:ascii="Arial" w:hAnsi="Arial" w:cs="Arial"/>
        </w:rPr>
        <w:t>sıfatıyla bildiririz.</w:t>
      </w:r>
      <w:r w:rsidRPr="00611CE8">
        <w:rPr>
          <w:rFonts w:ascii="Arial" w:hAnsi="Arial" w:cs="Arial"/>
          <w:spacing w:val="-47"/>
        </w:rPr>
        <w:t xml:space="preserve"> </w:t>
      </w:r>
      <w:r w:rsidRPr="00611CE8">
        <w:rPr>
          <w:rFonts w:ascii="Arial" w:hAnsi="Arial" w:cs="Arial"/>
        </w:rPr>
        <w:t>Saygılarımızla,</w:t>
      </w:r>
    </w:p>
    <w:p w14:paraId="311E94C9" w14:textId="77777777" w:rsidR="00BD7B1B" w:rsidRPr="00611CE8" w:rsidRDefault="00880201" w:rsidP="00AE4FC2">
      <w:pPr>
        <w:pStyle w:val="Balk1"/>
        <w:ind w:left="107" w:firstLine="0"/>
        <w:jc w:val="both"/>
        <w:rPr>
          <w:rFonts w:ascii="Arial" w:hAnsi="Arial" w:cs="Arial"/>
        </w:rPr>
      </w:pPr>
      <w:r w:rsidRPr="00611CE8">
        <w:rPr>
          <w:rFonts w:ascii="Arial" w:hAnsi="Arial" w:cs="Arial"/>
        </w:rPr>
        <w:t>Eskişehir</w:t>
      </w:r>
      <w:r w:rsidRPr="00611CE8">
        <w:rPr>
          <w:rFonts w:ascii="Arial" w:hAnsi="Arial" w:cs="Arial"/>
          <w:spacing w:val="-4"/>
        </w:rPr>
        <w:t xml:space="preserve"> </w:t>
      </w:r>
      <w:r w:rsidRPr="00611CE8">
        <w:rPr>
          <w:rFonts w:ascii="Arial" w:hAnsi="Arial" w:cs="Arial"/>
        </w:rPr>
        <w:t>Osmangazi</w:t>
      </w:r>
      <w:r w:rsidRPr="00611CE8">
        <w:rPr>
          <w:rFonts w:ascii="Arial" w:hAnsi="Arial" w:cs="Arial"/>
          <w:spacing w:val="-5"/>
        </w:rPr>
        <w:t xml:space="preserve"> </w:t>
      </w:r>
      <w:r w:rsidRPr="00611CE8">
        <w:rPr>
          <w:rFonts w:ascii="Arial" w:hAnsi="Arial" w:cs="Arial"/>
        </w:rPr>
        <w:t>Üniversitesi</w:t>
      </w:r>
    </w:p>
    <w:p w14:paraId="7D3EAE2B" w14:textId="77777777" w:rsidR="00BD7B1B" w:rsidRPr="00611CE8" w:rsidRDefault="00BD7B1B" w:rsidP="00611CE8">
      <w:pPr>
        <w:pStyle w:val="GvdeMetni"/>
        <w:ind w:left="0"/>
        <w:rPr>
          <w:rFonts w:ascii="Arial" w:hAnsi="Arial" w:cs="Arial"/>
          <w:b/>
        </w:rPr>
      </w:pPr>
    </w:p>
    <w:p w14:paraId="4071764C" w14:textId="21D3A36B" w:rsidR="00AE4FC2" w:rsidRDefault="00880201" w:rsidP="00611CE8">
      <w:pPr>
        <w:pStyle w:val="GvdeMetni"/>
        <w:ind w:right="890"/>
        <w:rPr>
          <w:rFonts w:ascii="Arial" w:hAnsi="Arial" w:cs="Arial"/>
          <w:spacing w:val="-47"/>
        </w:rPr>
      </w:pPr>
      <w:r w:rsidRPr="00AE4FC2">
        <w:rPr>
          <w:rFonts w:ascii="Arial" w:hAnsi="Arial" w:cs="Arial"/>
          <w:b/>
          <w:bCs/>
        </w:rPr>
        <w:t>Adres</w:t>
      </w:r>
      <w:r w:rsidR="00AE4FC2">
        <w:rPr>
          <w:rFonts w:ascii="Arial" w:hAnsi="Arial" w:cs="Arial"/>
          <w:b/>
          <w:bCs/>
        </w:rPr>
        <w:tab/>
      </w:r>
      <w:r w:rsidRPr="00AE4FC2">
        <w:rPr>
          <w:rFonts w:ascii="Arial" w:hAnsi="Arial" w:cs="Arial"/>
          <w:b/>
          <w:bCs/>
        </w:rPr>
        <w:t>:</w:t>
      </w:r>
      <w:r w:rsidRPr="00611CE8">
        <w:rPr>
          <w:rFonts w:ascii="Arial" w:hAnsi="Arial" w:cs="Arial"/>
        </w:rPr>
        <w:t xml:space="preserve"> Meşelik Kampüsü Büyükdere Mah.</w:t>
      </w:r>
      <w:r w:rsidR="00AE4FC2">
        <w:rPr>
          <w:rFonts w:ascii="Arial" w:hAnsi="Arial" w:cs="Arial"/>
        </w:rPr>
        <w:t xml:space="preserve"> </w:t>
      </w:r>
      <w:r w:rsidRPr="00611CE8">
        <w:rPr>
          <w:rFonts w:ascii="Arial" w:hAnsi="Arial" w:cs="Arial"/>
        </w:rPr>
        <w:t>Prof. Dr. Nabi AVCI Bulvarı No:4 Posta Kodu: 26040 Odunpazarı/ Eskişehir</w:t>
      </w:r>
      <w:r w:rsidRPr="00611CE8">
        <w:rPr>
          <w:rFonts w:ascii="Arial" w:hAnsi="Arial" w:cs="Arial"/>
          <w:spacing w:val="-47"/>
        </w:rPr>
        <w:t xml:space="preserve"> </w:t>
      </w:r>
    </w:p>
    <w:p w14:paraId="68ACAEF0" w14:textId="4F3104CE" w:rsidR="00BD7B1B" w:rsidRPr="00611CE8" w:rsidRDefault="00880201" w:rsidP="00AE4FC2">
      <w:pPr>
        <w:pStyle w:val="GvdeMetni"/>
        <w:ind w:left="720" w:right="890" w:hanging="613"/>
        <w:rPr>
          <w:rFonts w:ascii="Arial" w:hAnsi="Arial" w:cs="Arial"/>
        </w:rPr>
      </w:pPr>
      <w:r w:rsidRPr="00AE4FC2">
        <w:rPr>
          <w:rFonts w:ascii="Arial" w:hAnsi="Arial" w:cs="Arial"/>
          <w:b/>
          <w:bCs/>
        </w:rPr>
        <w:t>Tel</w:t>
      </w:r>
      <w:r w:rsidR="00AE4FC2">
        <w:rPr>
          <w:rFonts w:ascii="Arial" w:hAnsi="Arial" w:cs="Arial"/>
          <w:b/>
          <w:bCs/>
        </w:rPr>
        <w:t>efon</w:t>
      </w:r>
      <w:r w:rsidR="00AE4FC2">
        <w:rPr>
          <w:rFonts w:ascii="Arial" w:hAnsi="Arial" w:cs="Arial"/>
          <w:b/>
          <w:bCs/>
        </w:rPr>
        <w:tab/>
      </w:r>
      <w:r w:rsidRPr="00AE4FC2">
        <w:rPr>
          <w:rFonts w:ascii="Arial" w:hAnsi="Arial" w:cs="Arial"/>
          <w:b/>
          <w:bCs/>
        </w:rPr>
        <w:t>: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+90</w:t>
      </w:r>
      <w:r w:rsidRPr="00611CE8">
        <w:rPr>
          <w:rFonts w:ascii="Arial" w:hAnsi="Arial" w:cs="Arial"/>
          <w:color w:val="111111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222</w:t>
      </w:r>
      <w:r w:rsidRPr="00611CE8">
        <w:rPr>
          <w:rFonts w:ascii="Arial" w:hAnsi="Arial" w:cs="Arial"/>
          <w:color w:val="111111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239 37</w:t>
      </w:r>
      <w:r w:rsidRPr="00611CE8">
        <w:rPr>
          <w:rFonts w:ascii="Arial" w:hAnsi="Arial" w:cs="Arial"/>
          <w:color w:val="111111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50</w:t>
      </w:r>
    </w:p>
    <w:p w14:paraId="43C02F30" w14:textId="5169B347" w:rsidR="00BD7B1B" w:rsidRPr="00611CE8" w:rsidRDefault="00880201" w:rsidP="00611CE8">
      <w:pPr>
        <w:pStyle w:val="GvdeMetni"/>
        <w:rPr>
          <w:rFonts w:ascii="Arial" w:hAnsi="Arial" w:cs="Arial"/>
        </w:rPr>
      </w:pPr>
      <w:r w:rsidRPr="00AE4FC2">
        <w:rPr>
          <w:rFonts w:ascii="Arial" w:hAnsi="Arial" w:cs="Arial"/>
          <w:b/>
          <w:bCs/>
        </w:rPr>
        <w:t>Faks</w:t>
      </w:r>
      <w:r w:rsidR="00AE4FC2">
        <w:rPr>
          <w:rFonts w:ascii="Arial" w:hAnsi="Arial" w:cs="Arial"/>
          <w:b/>
          <w:bCs/>
        </w:rPr>
        <w:tab/>
      </w:r>
      <w:r w:rsidR="00AE4FC2">
        <w:rPr>
          <w:rFonts w:ascii="Arial" w:hAnsi="Arial" w:cs="Arial"/>
          <w:b/>
          <w:bCs/>
        </w:rPr>
        <w:tab/>
      </w:r>
      <w:r w:rsidRPr="00AE4FC2">
        <w:rPr>
          <w:rFonts w:ascii="Arial" w:hAnsi="Arial" w:cs="Arial"/>
          <w:b/>
          <w:bCs/>
        </w:rPr>
        <w:t>:</w:t>
      </w:r>
      <w:r w:rsidRPr="00611CE8">
        <w:rPr>
          <w:rFonts w:ascii="Arial" w:hAnsi="Arial" w:cs="Arial"/>
          <w:spacing w:val="-2"/>
        </w:rPr>
        <w:t xml:space="preserve"> </w:t>
      </w:r>
      <w:r w:rsidRPr="00611CE8">
        <w:rPr>
          <w:rFonts w:ascii="Arial" w:hAnsi="Arial" w:cs="Arial"/>
        </w:rPr>
        <w:t>+</w:t>
      </w:r>
      <w:r w:rsidRPr="00611CE8">
        <w:rPr>
          <w:rFonts w:ascii="Arial" w:hAnsi="Arial" w:cs="Arial"/>
          <w:color w:val="111111"/>
        </w:rPr>
        <w:t>90</w:t>
      </w:r>
      <w:r w:rsidRPr="00611CE8">
        <w:rPr>
          <w:rFonts w:ascii="Arial" w:hAnsi="Arial" w:cs="Arial"/>
          <w:color w:val="111111"/>
          <w:spacing w:val="48"/>
        </w:rPr>
        <w:t xml:space="preserve"> </w:t>
      </w:r>
      <w:r w:rsidRPr="00611CE8">
        <w:rPr>
          <w:rFonts w:ascii="Arial" w:hAnsi="Arial" w:cs="Arial"/>
          <w:color w:val="111111"/>
        </w:rPr>
        <w:t>222</w:t>
      </w:r>
      <w:r w:rsidRPr="00611CE8">
        <w:rPr>
          <w:rFonts w:ascii="Arial" w:hAnsi="Arial" w:cs="Arial"/>
          <w:color w:val="111111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229</w:t>
      </w:r>
      <w:r w:rsidRPr="00611CE8">
        <w:rPr>
          <w:rFonts w:ascii="Arial" w:hAnsi="Arial" w:cs="Arial"/>
          <w:color w:val="111111"/>
          <w:spacing w:val="-1"/>
        </w:rPr>
        <w:t xml:space="preserve"> </w:t>
      </w:r>
      <w:r w:rsidRPr="00611CE8">
        <w:rPr>
          <w:rFonts w:ascii="Arial" w:hAnsi="Arial" w:cs="Arial"/>
          <w:color w:val="111111"/>
        </w:rPr>
        <w:t>14</w:t>
      </w:r>
      <w:r w:rsidRPr="00611CE8">
        <w:rPr>
          <w:rFonts w:ascii="Arial" w:hAnsi="Arial" w:cs="Arial"/>
          <w:color w:val="111111"/>
          <w:spacing w:val="-2"/>
        </w:rPr>
        <w:t xml:space="preserve"> </w:t>
      </w:r>
      <w:r w:rsidRPr="00611CE8">
        <w:rPr>
          <w:rFonts w:ascii="Arial" w:hAnsi="Arial" w:cs="Arial"/>
          <w:color w:val="111111"/>
        </w:rPr>
        <w:t>18</w:t>
      </w:r>
    </w:p>
    <w:p w14:paraId="3EDF23E6" w14:textId="463BFEB1" w:rsidR="00BD7B1B" w:rsidRPr="00611CE8" w:rsidRDefault="00880201" w:rsidP="00AE4FC2">
      <w:pPr>
        <w:pStyle w:val="GvdeMetni"/>
        <w:ind w:left="142"/>
        <w:rPr>
          <w:rFonts w:ascii="Arial" w:hAnsi="Arial" w:cs="Arial"/>
        </w:rPr>
      </w:pPr>
      <w:r w:rsidRPr="00AE4FC2">
        <w:rPr>
          <w:rFonts w:ascii="Arial" w:hAnsi="Arial" w:cs="Arial"/>
          <w:b/>
          <w:bCs/>
        </w:rPr>
        <w:t>E-Posta</w:t>
      </w:r>
      <w:r w:rsidR="00AE4FC2">
        <w:rPr>
          <w:rFonts w:ascii="Arial" w:hAnsi="Arial" w:cs="Arial"/>
          <w:b/>
          <w:bCs/>
        </w:rPr>
        <w:tab/>
      </w:r>
      <w:r w:rsidRPr="00AE4FC2">
        <w:rPr>
          <w:rFonts w:ascii="Arial" w:hAnsi="Arial" w:cs="Arial"/>
          <w:b/>
          <w:bCs/>
        </w:rPr>
        <w:t>:</w:t>
      </w:r>
      <w:r w:rsidRPr="00611CE8">
        <w:rPr>
          <w:rFonts w:ascii="Arial" w:hAnsi="Arial" w:cs="Arial"/>
          <w:spacing w:val="-6"/>
        </w:rPr>
        <w:t xml:space="preserve"> </w:t>
      </w:r>
      <w:hyperlink r:id="rId20">
        <w:r w:rsidRPr="00611CE8">
          <w:rPr>
            <w:rFonts w:ascii="Arial" w:hAnsi="Arial" w:cs="Arial"/>
            <w:color w:val="0462C1"/>
            <w:u w:val="single" w:color="0462C1"/>
          </w:rPr>
          <w:t>kvkk@ogu.edu.tr</w:t>
        </w:r>
      </w:hyperlink>
    </w:p>
    <w:p w14:paraId="1170F1C5" w14:textId="5978E90D" w:rsidR="00BD7B1B" w:rsidRPr="00611CE8" w:rsidRDefault="006C456F" w:rsidP="00611CE8">
      <w:pPr>
        <w:pStyle w:val="GvdeMetni"/>
        <w:ind w:left="0"/>
        <w:rPr>
          <w:rFonts w:ascii="Arial" w:hAnsi="Arial" w:cs="Arial"/>
        </w:rPr>
      </w:pPr>
      <w:r w:rsidRPr="00611CE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2AEAB5A" wp14:editId="04079664">
                <wp:simplePos x="0" y="0"/>
                <wp:positionH relativeFrom="page">
                  <wp:posOffset>849630</wp:posOffset>
                </wp:positionH>
                <wp:positionV relativeFrom="paragraph">
                  <wp:posOffset>254635</wp:posOffset>
                </wp:positionV>
                <wp:extent cx="478790" cy="515620"/>
                <wp:effectExtent l="0" t="0" r="0" b="0"/>
                <wp:wrapTopAndBottom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" cy="515620"/>
                        </a:xfrm>
                        <a:custGeom>
                          <a:avLst/>
                          <a:gdLst>
                            <a:gd name="T0" fmla="+- 0 437 427"/>
                            <a:gd name="T1" fmla="*/ T0 w 754"/>
                            <a:gd name="T2" fmla="+- 0 210 201"/>
                            <a:gd name="T3" fmla="*/ 210 h 812"/>
                            <a:gd name="T4" fmla="+- 0 427 427"/>
                            <a:gd name="T5" fmla="*/ T4 w 754"/>
                            <a:gd name="T6" fmla="+- 0 210 201"/>
                            <a:gd name="T7" fmla="*/ 210 h 812"/>
                            <a:gd name="T8" fmla="+- 0 427 427"/>
                            <a:gd name="T9" fmla="*/ T8 w 754"/>
                            <a:gd name="T10" fmla="+- 0 1003 201"/>
                            <a:gd name="T11" fmla="*/ 1003 h 812"/>
                            <a:gd name="T12" fmla="+- 0 437 427"/>
                            <a:gd name="T13" fmla="*/ T12 w 754"/>
                            <a:gd name="T14" fmla="+- 0 1003 201"/>
                            <a:gd name="T15" fmla="*/ 1003 h 812"/>
                            <a:gd name="T16" fmla="+- 0 437 427"/>
                            <a:gd name="T17" fmla="*/ T16 w 754"/>
                            <a:gd name="T18" fmla="+- 0 210 201"/>
                            <a:gd name="T19" fmla="*/ 210 h 812"/>
                            <a:gd name="T20" fmla="+- 0 1181 427"/>
                            <a:gd name="T21" fmla="*/ T20 w 754"/>
                            <a:gd name="T22" fmla="+- 0 1003 201"/>
                            <a:gd name="T23" fmla="*/ 1003 h 812"/>
                            <a:gd name="T24" fmla="+- 0 437 427"/>
                            <a:gd name="T25" fmla="*/ T24 w 754"/>
                            <a:gd name="T26" fmla="+- 0 1003 201"/>
                            <a:gd name="T27" fmla="*/ 1003 h 812"/>
                            <a:gd name="T28" fmla="+- 0 427 427"/>
                            <a:gd name="T29" fmla="*/ T28 w 754"/>
                            <a:gd name="T30" fmla="+- 0 1003 201"/>
                            <a:gd name="T31" fmla="*/ 1003 h 812"/>
                            <a:gd name="T32" fmla="+- 0 427 427"/>
                            <a:gd name="T33" fmla="*/ T32 w 754"/>
                            <a:gd name="T34" fmla="+- 0 1012 201"/>
                            <a:gd name="T35" fmla="*/ 1012 h 812"/>
                            <a:gd name="T36" fmla="+- 0 437 427"/>
                            <a:gd name="T37" fmla="*/ T36 w 754"/>
                            <a:gd name="T38" fmla="+- 0 1012 201"/>
                            <a:gd name="T39" fmla="*/ 1012 h 812"/>
                            <a:gd name="T40" fmla="+- 0 1181 427"/>
                            <a:gd name="T41" fmla="*/ T40 w 754"/>
                            <a:gd name="T42" fmla="+- 0 1012 201"/>
                            <a:gd name="T43" fmla="*/ 1012 h 812"/>
                            <a:gd name="T44" fmla="+- 0 1181 427"/>
                            <a:gd name="T45" fmla="*/ T44 w 754"/>
                            <a:gd name="T46" fmla="+- 0 1003 201"/>
                            <a:gd name="T47" fmla="*/ 1003 h 812"/>
                            <a:gd name="T48" fmla="+- 0 1181 427"/>
                            <a:gd name="T49" fmla="*/ T48 w 754"/>
                            <a:gd name="T50" fmla="+- 0 201 201"/>
                            <a:gd name="T51" fmla="*/ 201 h 812"/>
                            <a:gd name="T52" fmla="+- 0 437 427"/>
                            <a:gd name="T53" fmla="*/ T52 w 754"/>
                            <a:gd name="T54" fmla="+- 0 201 201"/>
                            <a:gd name="T55" fmla="*/ 201 h 812"/>
                            <a:gd name="T56" fmla="+- 0 427 427"/>
                            <a:gd name="T57" fmla="*/ T56 w 754"/>
                            <a:gd name="T58" fmla="+- 0 201 201"/>
                            <a:gd name="T59" fmla="*/ 201 h 812"/>
                            <a:gd name="T60" fmla="+- 0 427 427"/>
                            <a:gd name="T61" fmla="*/ T60 w 754"/>
                            <a:gd name="T62" fmla="+- 0 210 201"/>
                            <a:gd name="T63" fmla="*/ 210 h 812"/>
                            <a:gd name="T64" fmla="+- 0 437 427"/>
                            <a:gd name="T65" fmla="*/ T64 w 754"/>
                            <a:gd name="T66" fmla="+- 0 210 201"/>
                            <a:gd name="T67" fmla="*/ 210 h 812"/>
                            <a:gd name="T68" fmla="+- 0 1181 427"/>
                            <a:gd name="T69" fmla="*/ T68 w 754"/>
                            <a:gd name="T70" fmla="+- 0 210 201"/>
                            <a:gd name="T71" fmla="*/ 210 h 812"/>
                            <a:gd name="T72" fmla="+- 0 1181 427"/>
                            <a:gd name="T73" fmla="*/ T72 w 754"/>
                            <a:gd name="T74" fmla="+- 0 201 201"/>
                            <a:gd name="T75" fmla="*/ 201 h 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754" h="812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802"/>
                              </a:lnTo>
                              <a:lnTo>
                                <a:pt x="10" y="802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754" y="802"/>
                              </a:moveTo>
                              <a:lnTo>
                                <a:pt x="10" y="802"/>
                              </a:lnTo>
                              <a:lnTo>
                                <a:pt x="0" y="802"/>
                              </a:lnTo>
                              <a:lnTo>
                                <a:pt x="0" y="811"/>
                              </a:lnTo>
                              <a:lnTo>
                                <a:pt x="10" y="811"/>
                              </a:lnTo>
                              <a:lnTo>
                                <a:pt x="754" y="811"/>
                              </a:lnTo>
                              <a:lnTo>
                                <a:pt x="754" y="802"/>
                              </a:lnTo>
                              <a:close/>
                              <a:moveTo>
                                <a:pt x="75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754" y="9"/>
                              </a:lnTo>
                              <a:lnTo>
                                <a:pt x="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2599" id="AutoShape 3" o:spid="_x0000_s1026" style="position:absolute;margin-left:66.9pt;margin-top:20.05pt;width:37.7pt;height:40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" path="m10,9l,9,,802r10,l10,9xm754,802r-744,l,802r,9l10,811r744,l754,802xm754,l10,,,,,9r10,l754,9r,-9xe" fillcolor="black" stroked="f">
                <v:path arrowok="t" o:connecttype="custom" o:connectlocs="6350,133350;0,133350;0,636905;6350,636905;6350,133350;478790,636905;6350,636905;0,636905;0,642620;6350,642620;478790,642620;478790,636905;478790,127635;6350,127635;0,127635;0,133350;6350,133350;478790,133350;478790,127635" o:connectangles="0,0,0,0,0,0,0,0,0,0,0,0,0,0,0,0,0,0,0"/>
                <w10:wrap type="topAndBottom" anchorx="page"/>
              </v:shape>
            </w:pict>
          </mc:Fallback>
        </mc:AlternateContent>
      </w:r>
      <w:r w:rsidRPr="00611CE8">
        <w:rPr>
          <w:rFonts w:ascii="Arial" w:hAnsi="Arial" w:cs="Arial"/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0F69926" wp14:editId="1183B4D1">
                <wp:simplePos x="0" y="0"/>
                <wp:positionH relativeFrom="page">
                  <wp:posOffset>859790</wp:posOffset>
                </wp:positionH>
                <wp:positionV relativeFrom="paragraph">
                  <wp:posOffset>912495</wp:posOffset>
                </wp:positionV>
                <wp:extent cx="449580" cy="1092835"/>
                <wp:effectExtent l="0" t="0" r="0" b="0"/>
                <wp:wrapTopAndBottom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" cy="1092835"/>
                        </a:xfrm>
                        <a:custGeom>
                          <a:avLst/>
                          <a:gdLst>
                            <a:gd name="T0" fmla="+- 0 1135 427"/>
                            <a:gd name="T1" fmla="*/ T0 w 708"/>
                            <a:gd name="T2" fmla="+- 0 2951 1240"/>
                            <a:gd name="T3" fmla="*/ 2951 h 1721"/>
                            <a:gd name="T4" fmla="+- 0 446 427"/>
                            <a:gd name="T5" fmla="*/ T4 w 708"/>
                            <a:gd name="T6" fmla="+- 0 2951 1240"/>
                            <a:gd name="T7" fmla="*/ 2951 h 1721"/>
                            <a:gd name="T8" fmla="+- 0 437 427"/>
                            <a:gd name="T9" fmla="*/ T8 w 708"/>
                            <a:gd name="T10" fmla="+- 0 2951 1240"/>
                            <a:gd name="T11" fmla="*/ 2951 h 1721"/>
                            <a:gd name="T12" fmla="+- 0 427 427"/>
                            <a:gd name="T13" fmla="*/ T12 w 708"/>
                            <a:gd name="T14" fmla="+- 0 2951 1240"/>
                            <a:gd name="T15" fmla="*/ 2951 h 1721"/>
                            <a:gd name="T16" fmla="+- 0 427 427"/>
                            <a:gd name="T17" fmla="*/ T16 w 708"/>
                            <a:gd name="T18" fmla="+- 0 2961 1240"/>
                            <a:gd name="T19" fmla="*/ 2961 h 1721"/>
                            <a:gd name="T20" fmla="+- 0 437 427"/>
                            <a:gd name="T21" fmla="*/ T20 w 708"/>
                            <a:gd name="T22" fmla="+- 0 2961 1240"/>
                            <a:gd name="T23" fmla="*/ 2961 h 1721"/>
                            <a:gd name="T24" fmla="+- 0 446 427"/>
                            <a:gd name="T25" fmla="*/ T24 w 708"/>
                            <a:gd name="T26" fmla="+- 0 2961 1240"/>
                            <a:gd name="T27" fmla="*/ 2961 h 1721"/>
                            <a:gd name="T28" fmla="+- 0 1135 427"/>
                            <a:gd name="T29" fmla="*/ T28 w 708"/>
                            <a:gd name="T30" fmla="+- 0 2961 1240"/>
                            <a:gd name="T31" fmla="*/ 2961 h 1721"/>
                            <a:gd name="T32" fmla="+- 0 1135 427"/>
                            <a:gd name="T33" fmla="*/ T32 w 708"/>
                            <a:gd name="T34" fmla="+- 0 2951 1240"/>
                            <a:gd name="T35" fmla="*/ 2951 h 1721"/>
                            <a:gd name="T36" fmla="+- 0 1135 427"/>
                            <a:gd name="T37" fmla="*/ T36 w 708"/>
                            <a:gd name="T38" fmla="+- 0 1240 1240"/>
                            <a:gd name="T39" fmla="*/ 1240 h 1721"/>
                            <a:gd name="T40" fmla="+- 0 437 427"/>
                            <a:gd name="T41" fmla="*/ T40 w 708"/>
                            <a:gd name="T42" fmla="+- 0 1240 1240"/>
                            <a:gd name="T43" fmla="*/ 1240 h 1721"/>
                            <a:gd name="T44" fmla="+- 0 427 427"/>
                            <a:gd name="T45" fmla="*/ T44 w 708"/>
                            <a:gd name="T46" fmla="+- 0 1240 1240"/>
                            <a:gd name="T47" fmla="*/ 1240 h 1721"/>
                            <a:gd name="T48" fmla="+- 0 427 427"/>
                            <a:gd name="T49" fmla="*/ T48 w 708"/>
                            <a:gd name="T50" fmla="+- 0 1250 1240"/>
                            <a:gd name="T51" fmla="*/ 1250 h 1721"/>
                            <a:gd name="T52" fmla="+- 0 427 427"/>
                            <a:gd name="T53" fmla="*/ T52 w 708"/>
                            <a:gd name="T54" fmla="+- 0 2951 1240"/>
                            <a:gd name="T55" fmla="*/ 2951 h 1721"/>
                            <a:gd name="T56" fmla="+- 0 437 427"/>
                            <a:gd name="T57" fmla="*/ T56 w 708"/>
                            <a:gd name="T58" fmla="+- 0 2951 1240"/>
                            <a:gd name="T59" fmla="*/ 2951 h 1721"/>
                            <a:gd name="T60" fmla="+- 0 437 427"/>
                            <a:gd name="T61" fmla="*/ T60 w 708"/>
                            <a:gd name="T62" fmla="+- 0 1250 1240"/>
                            <a:gd name="T63" fmla="*/ 1250 h 1721"/>
                            <a:gd name="T64" fmla="+- 0 1135 427"/>
                            <a:gd name="T65" fmla="*/ T64 w 708"/>
                            <a:gd name="T66" fmla="+- 0 1250 1240"/>
                            <a:gd name="T67" fmla="*/ 1250 h 1721"/>
                            <a:gd name="T68" fmla="+- 0 1135 427"/>
                            <a:gd name="T69" fmla="*/ T68 w 708"/>
                            <a:gd name="T70" fmla="+- 0 1240 1240"/>
                            <a:gd name="T71" fmla="*/ 1240 h 1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08" h="1721">
                              <a:moveTo>
                                <a:pt x="708" y="1711"/>
                              </a:moveTo>
                              <a:lnTo>
                                <a:pt x="19" y="1711"/>
                              </a:lnTo>
                              <a:lnTo>
                                <a:pt x="10" y="1711"/>
                              </a:lnTo>
                              <a:lnTo>
                                <a:pt x="0" y="1711"/>
                              </a:lnTo>
                              <a:lnTo>
                                <a:pt x="0" y="1721"/>
                              </a:lnTo>
                              <a:lnTo>
                                <a:pt x="10" y="1721"/>
                              </a:lnTo>
                              <a:lnTo>
                                <a:pt x="19" y="1721"/>
                              </a:lnTo>
                              <a:lnTo>
                                <a:pt x="708" y="1721"/>
                              </a:lnTo>
                              <a:lnTo>
                                <a:pt x="708" y="1711"/>
                              </a:lnTo>
                              <a:close/>
                              <a:moveTo>
                                <a:pt x="70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711"/>
                              </a:lnTo>
                              <a:lnTo>
                                <a:pt x="10" y="1711"/>
                              </a:lnTo>
                              <a:lnTo>
                                <a:pt x="10" y="10"/>
                              </a:lnTo>
                              <a:lnTo>
                                <a:pt x="708" y="10"/>
                              </a:lnTo>
                              <a:lnTo>
                                <a:pt x="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637B" id="AutoShape 2" o:spid="_x0000_s1026" style="position:absolute;margin-left:67.7pt;margin-top:71.85pt;width:35.4pt;height:86.0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8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" path="m708,1711r-689,l10,1711r-10,l,1721r10,l19,1721r689,l708,1711xm708,l10,,,,,10,,1711r10,l10,10r698,l708,xe" fillcolor="black" stroked="f">
                <v:path arrowok="t" o:connecttype="custom" o:connectlocs="449580,1873885;12065,1873885;6350,1873885;0,1873885;0,1880235;6350,1880235;12065,1880235;449580,1880235;449580,1873885;449580,787400;6350,787400;0,787400;0,793750;0,1873885;6350,1873885;6350,793750;449580,793750;449580,787400" o:connectangles="0,0,0,0,0,0,0,0,0,0,0,0,0,0,0,0,0,0"/>
                <w10:wrap type="topAndBottom" anchorx="page"/>
              </v:shape>
            </w:pict>
          </mc:Fallback>
        </mc:AlternateContent>
      </w:r>
      <w:r w:rsidRPr="00AE4FC2">
        <w:rPr>
          <w:rFonts w:ascii="Arial" w:hAnsi="Arial" w:cs="Arial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0400" behindDoc="1" locked="0" layoutInCell="1" allowOverlap="1" wp14:anchorId="643086D4" wp14:editId="2C7C5A07">
                <wp:simplePos x="0" y="0"/>
                <wp:positionH relativeFrom="margin">
                  <wp:posOffset>514350</wp:posOffset>
                </wp:positionH>
                <wp:positionV relativeFrom="paragraph">
                  <wp:posOffset>1334135</wp:posOffset>
                </wp:positionV>
                <wp:extent cx="141605" cy="141605"/>
                <wp:effectExtent l="0" t="0" r="10795" b="1079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C9EE4" id="Rectangle 6" o:spid="_x0000_s1026" style="position:absolute;margin-left:40.5pt;margin-top:105.05pt;width:11.15pt;height:11.15pt;z-index:-1572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" filled="f" strokeweight=".72pt">
                <w10:wrap anchorx="margin"/>
              </v:rect>
            </w:pict>
          </mc:Fallback>
        </mc:AlternateContent>
      </w:r>
      <w:r w:rsidRPr="00AE4FC2">
        <w:rPr>
          <w:rFonts w:ascii="Arial" w:hAnsi="Arial" w:cs="Arial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90048" behindDoc="1" locked="0" layoutInCell="1" allowOverlap="1" wp14:anchorId="3D5EBAB8" wp14:editId="7A7301E5">
                <wp:simplePos x="0" y="0"/>
                <wp:positionH relativeFrom="page">
                  <wp:posOffset>950595</wp:posOffset>
                </wp:positionH>
                <wp:positionV relativeFrom="paragraph">
                  <wp:posOffset>455930</wp:posOffset>
                </wp:positionV>
                <wp:extent cx="141605" cy="14160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416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D9A1" id="Rectangle 6" o:spid="_x0000_s1026" style="position:absolute;margin-left:74.85pt;margin-top:35.9pt;width:11.15pt;height:11.15pt;z-index:-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e4fAIAABQF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" filled="f" strokeweight=".72pt">
                <w10:wrap anchorx="page"/>
              </v:rect>
            </w:pict>
          </mc:Fallback>
        </mc:AlternateContent>
      </w:r>
      <w:r w:rsidRPr="00AE4FC2">
        <w:rPr>
          <w:rFonts w:ascii="Arial" w:hAnsi="Arial" w:cs="Arial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DBF0CDF" wp14:editId="7C9D332C">
                <wp:simplePos x="0" y="0"/>
                <wp:positionH relativeFrom="page">
                  <wp:posOffset>1304925</wp:posOffset>
                </wp:positionH>
                <wp:positionV relativeFrom="paragraph">
                  <wp:posOffset>259080</wp:posOffset>
                </wp:positionV>
                <wp:extent cx="5276850" cy="509270"/>
                <wp:effectExtent l="0" t="0" r="19050" b="2413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509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6AE3C1" w14:textId="4786C5C2" w:rsidR="00BD7B1B" w:rsidRDefault="00880201">
                            <w:pPr>
                              <w:pStyle w:val="GvdeMetni"/>
                              <w:spacing w:before="64"/>
                              <w:ind w:left="103"/>
                            </w:pPr>
                            <w:r>
                              <w:t>6698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Sayılı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Kişisel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Verilerin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Korunması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Mevzuatı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Uyarınca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Lisansüstü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Kesin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Kayıt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Süreci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Öğrenci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Aydınlatma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 w:rsidR="004F2610">
                              <w:rPr>
                                <w:spacing w:val="-46"/>
                              </w:rPr>
                              <w:t xml:space="preserve">   </w:t>
                            </w:r>
                            <w:r>
                              <w:t>Metnini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Okudum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Anladım.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F0C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2.75pt;margin-top:20.4pt;width:415.5pt;height:40.1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" filled="f" strokeweight=".48pt">
                <v:textbox inset="0,0,0,0">
                  <w:txbxContent>
                    <w:p w14:paraId="3F6AE3C1" w14:textId="4786C5C2" w:rsidR="00BD7B1B" w:rsidRDefault="00880201">
                      <w:pPr>
                        <w:pStyle w:val="GvdeMetni"/>
                        <w:spacing w:before="64"/>
                        <w:ind w:left="103"/>
                      </w:pPr>
                      <w:r>
                        <w:t>6698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Sayılı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Kişisel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Verilerin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Korunması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Mevzuatı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Uyarınca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Lisansüstü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Kesin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Kayıt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Süreci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Öğrenci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Aydınlatma</w:t>
                      </w:r>
                      <w:r>
                        <w:rPr>
                          <w:spacing w:val="-46"/>
                        </w:rPr>
                        <w:t xml:space="preserve"> </w:t>
                      </w:r>
                      <w:r w:rsidR="004F2610">
                        <w:rPr>
                          <w:spacing w:val="-46"/>
                        </w:rPr>
                        <w:t xml:space="preserve">   </w:t>
                      </w:r>
                      <w:r>
                        <w:t>Metnini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Okudum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Anladım.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4FC2">
        <w:rPr>
          <w:rFonts w:ascii="Arial" w:hAnsi="Arial" w:cs="Arial"/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CAD3B76" wp14:editId="782CE51B">
                <wp:simplePos x="0" y="0"/>
                <wp:positionH relativeFrom="page">
                  <wp:posOffset>1304924</wp:posOffset>
                </wp:positionH>
                <wp:positionV relativeFrom="paragraph">
                  <wp:posOffset>916305</wp:posOffset>
                </wp:positionV>
                <wp:extent cx="5267325" cy="1084580"/>
                <wp:effectExtent l="0" t="0" r="28575" b="2032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0845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6202F" w14:textId="77777777" w:rsidR="00BD7B1B" w:rsidRDefault="00880201">
                            <w:pPr>
                              <w:pStyle w:val="GvdeMetni"/>
                              <w:ind w:left="103" w:right="163"/>
                              <w:jc w:val="both"/>
                            </w:pPr>
                            <w:r>
                              <w:t>6698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Sayılı Kişisel Verilerin Korunması Mevzuatı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Uyarınca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Lisansüstü Kesin Kayıt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Süreci Öğrenci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Aydınlatma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Metninde açıklanmış olan kısımlardan aşağıda belirttiğim hususlarda tarafıma daha detaylı açıklama yapılmasını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talep ediyorum.</w:t>
                            </w:r>
                          </w:p>
                          <w:p w14:paraId="699D5C60" w14:textId="77777777" w:rsidR="00BD7B1B" w:rsidRDefault="00880201">
                            <w:pPr>
                              <w:pStyle w:val="GvdeMetni"/>
                              <w:spacing w:before="115"/>
                              <w:ind w:left="103"/>
                              <w:jc w:val="both"/>
                            </w:pPr>
                            <w:r>
                              <w:t>Taleplerinizi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buraya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yazınız: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D3B76" id="Text Box 5" o:spid="_x0000_s1027" type="#_x0000_t202" style="position:absolute;margin-left:102.75pt;margin-top:72.15pt;width:414.75pt;height:85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" filled="f" strokeweight=".48pt">
                <v:textbox inset="0,0,0,0">
                  <w:txbxContent>
                    <w:p w14:paraId="18D6202F" w14:textId="77777777" w:rsidR="00BD7B1B" w:rsidRDefault="00880201">
                      <w:pPr>
                        <w:pStyle w:val="GvdeMetni"/>
                        <w:ind w:left="103" w:right="163"/>
                        <w:jc w:val="both"/>
                      </w:pPr>
                      <w:r>
                        <w:t>6698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Sayılı Kişisel Verilerin Korunması Mevzuatı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Uyarınca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Lisansüstü Kesin Kayıt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Süreci Öğrenci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Aydınlatma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Metninde açıklanmış olan kısımlardan aşağıda belirttiğim hususlarda tarafıma daha detaylı açıklama yapılmasını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talep ediyorum.</w:t>
                      </w:r>
                    </w:p>
                    <w:p w14:paraId="699D5C60" w14:textId="77777777" w:rsidR="00BD7B1B" w:rsidRDefault="00880201">
                      <w:pPr>
                        <w:pStyle w:val="GvdeMetni"/>
                        <w:spacing w:before="115"/>
                        <w:ind w:left="103"/>
                        <w:jc w:val="both"/>
                      </w:pPr>
                      <w:r>
                        <w:t>Taleplerinizi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buraya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yazınız: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</w:rPr>
        <w:t xml:space="preserve"> </w:t>
      </w:r>
    </w:p>
    <w:p w14:paraId="34F7C36C" w14:textId="5C1F99DF" w:rsidR="00BD7B1B" w:rsidRPr="00611CE8" w:rsidRDefault="00BD7B1B" w:rsidP="00611CE8">
      <w:pPr>
        <w:pStyle w:val="GvdeMetni"/>
        <w:ind w:left="0"/>
        <w:rPr>
          <w:rFonts w:ascii="Arial" w:hAnsi="Arial" w:cs="Arial"/>
        </w:rPr>
      </w:pPr>
      <w:bookmarkStart w:id="0" w:name="_GoBack"/>
      <w:bookmarkEnd w:id="0"/>
    </w:p>
    <w:sectPr w:rsidR="00BD7B1B" w:rsidRPr="00611CE8" w:rsidSect="00611CE8">
      <w:pgSz w:w="11910" w:h="16840"/>
      <w:pgMar w:top="1580" w:right="711" w:bottom="1560" w:left="709" w:header="781" w:footer="137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C0CFD" w14:textId="77777777" w:rsidR="00606D8C" w:rsidRDefault="00606D8C">
      <w:r>
        <w:separator/>
      </w:r>
    </w:p>
  </w:endnote>
  <w:endnote w:type="continuationSeparator" w:id="0">
    <w:p w14:paraId="0FFECD08" w14:textId="77777777" w:rsidR="00606D8C" w:rsidRDefault="0060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CE1BD" w14:textId="77777777" w:rsidR="00914D1D" w:rsidRDefault="00914D1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42044" w14:textId="5B232D45" w:rsidR="00BD7B1B" w:rsidRDefault="00F931B1" w:rsidP="00F931B1">
    <w:pPr>
      <w:pStyle w:val="GvdeMetni"/>
      <w:spacing w:line="14" w:lineRule="auto"/>
      <w:ind w:left="284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489536" behindDoc="1" locked="0" layoutInCell="1" allowOverlap="1" wp14:anchorId="13EA69FB" wp14:editId="6F8C92BF">
              <wp:simplePos x="0" y="0"/>
              <wp:positionH relativeFrom="margin">
                <wp:align>left</wp:align>
              </wp:positionH>
              <wp:positionV relativeFrom="page">
                <wp:posOffset>9658350</wp:posOffset>
              </wp:positionV>
              <wp:extent cx="2950845" cy="171450"/>
              <wp:effectExtent l="0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84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A2766" w14:textId="77777777" w:rsidR="00BD7B1B" w:rsidRDefault="00880201">
                          <w:pPr>
                            <w:pStyle w:val="GvdeMetni"/>
                            <w:tabs>
                              <w:tab w:val="left" w:pos="4926"/>
                            </w:tabs>
                            <w:spacing w:before="7"/>
                            <w:ind w:left="20"/>
                          </w:pPr>
                          <w:r>
                            <w:rPr>
                              <w:rFonts w:ascii="Times New Roman" w:hAnsi="Times New Roman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İlgili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Kişi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3EA69F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760.5pt;width:232.35pt;height:13.5pt;z-index:-1582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" filled="f" stroked="f">
              <v:textbox inset="0,0,0,0">
                <w:txbxContent>
                  <w:p w14:paraId="0FBA2766" w14:textId="77777777" w:rsidR="00BD7B1B" w:rsidRDefault="00880201">
                    <w:pPr>
                      <w:pStyle w:val="GvdeMetni"/>
                      <w:tabs>
                        <w:tab w:val="left" w:pos="4926"/>
                      </w:tabs>
                      <w:spacing w:before="7"/>
                      <w:ind w:left="20"/>
                    </w:pPr>
                    <w:r>
                      <w:rPr>
                        <w:rFonts w:ascii="Times New Roman" w:hAns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İlgili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Kişi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490048" behindDoc="1" locked="0" layoutInCell="1" allowOverlap="1" wp14:anchorId="7F1AD7D6" wp14:editId="5F64D6D7">
              <wp:simplePos x="0" y="0"/>
              <wp:positionH relativeFrom="margin">
                <wp:posOffset>102234</wp:posOffset>
              </wp:positionH>
              <wp:positionV relativeFrom="page">
                <wp:posOffset>9858375</wp:posOffset>
              </wp:positionV>
              <wp:extent cx="771525" cy="507365"/>
              <wp:effectExtent l="0" t="0" r="9525" b="698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AFAA4" w14:textId="77777777" w:rsidR="00BD7B1B" w:rsidRDefault="00880201" w:rsidP="00F931B1">
                          <w:pPr>
                            <w:pStyle w:val="GvdeMetni"/>
                            <w:spacing w:line="245" w:lineRule="exact"/>
                            <w:ind w:left="0"/>
                          </w:pPr>
                          <w:r>
                            <w:t>Adı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Soyadı</w:t>
                          </w:r>
                        </w:p>
                        <w:p w14:paraId="432E54B2" w14:textId="77777777" w:rsidR="00BD7B1B" w:rsidRDefault="00880201" w:rsidP="00F931B1">
                          <w:pPr>
                            <w:pStyle w:val="GvdeMetni"/>
                            <w:ind w:left="0" w:right="478"/>
                          </w:pPr>
                          <w:r>
                            <w:t>Tarih</w:t>
                          </w:r>
                          <w:r>
                            <w:rPr>
                              <w:spacing w:val="-47"/>
                            </w:rPr>
                            <w:t xml:space="preserve"> </w:t>
                          </w:r>
                          <w:r>
                            <w:t>İmza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F1AD7D6" id="Text Box 3" o:spid="_x0000_s1029" type="#_x0000_t202" style="position:absolute;left:0;text-align:left;margin-left:8.05pt;margin-top:776.25pt;width:60.75pt;height:39.95pt;z-index:-1582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" filled="f" stroked="f">
              <v:textbox inset="0,0,0,0">
                <w:txbxContent>
                  <w:p w14:paraId="7FBAFAA4" w14:textId="77777777" w:rsidR="00BD7B1B" w:rsidRDefault="00880201" w:rsidP="00F931B1">
                    <w:pPr>
                      <w:pStyle w:val="GvdeMetni"/>
                      <w:spacing w:line="245" w:lineRule="exact"/>
                      <w:ind w:left="0"/>
                    </w:pPr>
                    <w:r>
                      <w:t>Adı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Soyadı</w:t>
                    </w:r>
                  </w:p>
                  <w:p w14:paraId="432E54B2" w14:textId="77777777" w:rsidR="00BD7B1B" w:rsidRDefault="00880201" w:rsidP="00F931B1">
                    <w:pPr>
                      <w:pStyle w:val="GvdeMetni"/>
                      <w:ind w:left="0" w:right="478"/>
                    </w:pPr>
                    <w:r>
                      <w:t>Tarih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İmza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8513E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490560" behindDoc="1" locked="0" layoutInCell="1" allowOverlap="1" wp14:anchorId="31E10648" wp14:editId="20BAC722">
              <wp:simplePos x="0" y="0"/>
              <wp:positionH relativeFrom="page">
                <wp:posOffset>1403350</wp:posOffset>
              </wp:positionH>
              <wp:positionV relativeFrom="page">
                <wp:posOffset>9855200</wp:posOffset>
              </wp:positionV>
              <wp:extent cx="63500" cy="5073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BAFB4" w14:textId="77777777" w:rsidR="00BD7B1B" w:rsidRDefault="00880201">
                          <w:pPr>
                            <w:pStyle w:val="GvdeMetni"/>
                            <w:spacing w:line="245" w:lineRule="exact"/>
                            <w:ind w:left="20"/>
                          </w:pPr>
                          <w:r>
                            <w:t>:</w:t>
                          </w:r>
                        </w:p>
                        <w:p w14:paraId="27C0742B" w14:textId="77777777" w:rsidR="00BD7B1B" w:rsidRDefault="00880201">
                          <w:pPr>
                            <w:pStyle w:val="GvdeMetni"/>
                            <w:ind w:left="20"/>
                          </w:pPr>
                          <w:r>
                            <w:t>:</w:t>
                          </w:r>
                        </w:p>
                        <w:p w14:paraId="1D355F21" w14:textId="77777777" w:rsidR="00BD7B1B" w:rsidRDefault="00880201">
                          <w:pPr>
                            <w:pStyle w:val="GvdeMetni"/>
                            <w:ind w:left="20"/>
                          </w:pPr>
                          <w: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1E10648" id="Text Box 2" o:spid="_x0000_s1030" type="#_x0000_t202" style="position:absolute;left:0;text-align:left;margin-left:110.5pt;margin-top:776pt;width:5pt;height:39.95pt;z-index:-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G2QEAAJYDAAAOAAAAZHJzL2Uyb0RvYy54bWysU9tu2zAMfR+wfxD0vthJkWww4hRdiw4D&#10;ugvQ9QMUWbaF2aJGKrGzrx8lx+nWvQ17EWhSOjznkN5ej30njgbJgivlcpFLYZyGyrqmlE/f7t+8&#10;k4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" filled="f" stroked="f">
              <v:textbox inset="0,0,0,0">
                <w:txbxContent>
                  <w:p w14:paraId="77EBAFB4" w14:textId="77777777" w:rsidR="00BD7B1B" w:rsidRDefault="00880201">
                    <w:pPr>
                      <w:pStyle w:val="GvdeMetni"/>
                      <w:spacing w:line="245" w:lineRule="exact"/>
                      <w:ind w:left="20"/>
                    </w:pPr>
                    <w:r>
                      <w:t>:</w:t>
                    </w:r>
                  </w:p>
                  <w:p w14:paraId="27C0742B" w14:textId="77777777" w:rsidR="00BD7B1B" w:rsidRDefault="00880201">
                    <w:pPr>
                      <w:pStyle w:val="GvdeMetni"/>
                      <w:ind w:left="20"/>
                    </w:pPr>
                    <w:r>
                      <w:t>:</w:t>
                    </w:r>
                  </w:p>
                  <w:p w14:paraId="1D355F21" w14:textId="77777777" w:rsidR="00BD7B1B" w:rsidRDefault="00880201">
                    <w:pPr>
                      <w:pStyle w:val="GvdeMetni"/>
                      <w:ind w:left="20"/>
                    </w:pPr>
                    <w: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513E"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491072" behindDoc="1" locked="0" layoutInCell="1" allowOverlap="1" wp14:anchorId="38762810" wp14:editId="27EBB6F2">
              <wp:simplePos x="0" y="0"/>
              <wp:positionH relativeFrom="page">
                <wp:posOffset>6686550</wp:posOffset>
              </wp:positionH>
              <wp:positionV relativeFrom="page">
                <wp:posOffset>10367010</wp:posOffset>
              </wp:positionV>
              <wp:extent cx="65913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7025C" w14:textId="1F9EF103" w:rsidR="00BD7B1B" w:rsidRDefault="00880201">
                          <w:pPr>
                            <w:pStyle w:val="GvdeMetni"/>
                            <w:spacing w:line="245" w:lineRule="exact"/>
                            <w:ind w:left="20"/>
                          </w:pPr>
                          <w:r>
                            <w:t>Sayfa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74C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628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526.5pt;margin-top:816.3pt;width:51.9pt;height:13.05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RQrgIAAK8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" filled="f" stroked="f">
              <v:textbox inset="0,0,0,0">
                <w:txbxContent>
                  <w:p w14:paraId="4727025C" w14:textId="1F9EF103" w:rsidR="00BD7B1B" w:rsidRDefault="00880201">
                    <w:pPr>
                      <w:pStyle w:val="GvdeMetni"/>
                      <w:spacing w:line="245" w:lineRule="exact"/>
                      <w:ind w:left="20"/>
                    </w:pPr>
                    <w:r>
                      <w:t>Sayfa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F74C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84BBE" w14:textId="77777777" w:rsidR="00914D1D" w:rsidRDefault="00914D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5D83C" w14:textId="77777777" w:rsidR="00606D8C" w:rsidRDefault="00606D8C">
      <w:r>
        <w:separator/>
      </w:r>
    </w:p>
  </w:footnote>
  <w:footnote w:type="continuationSeparator" w:id="0">
    <w:p w14:paraId="34C9B4D9" w14:textId="77777777" w:rsidR="00606D8C" w:rsidRDefault="00606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48BDC" w14:textId="77777777" w:rsidR="00914D1D" w:rsidRDefault="00914D1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D0168" w14:textId="77777777" w:rsidR="00611CE8" w:rsidRDefault="00611CE8" w:rsidP="00611CE8">
    <w:pPr>
      <w:ind w:right="-24"/>
      <w:jc w:val="center"/>
    </w:pPr>
    <w:r>
      <w:rPr>
        <w:noProof/>
        <w:lang w:eastAsia="tr-TR"/>
      </w:rPr>
      <w:drawing>
        <wp:inline distT="0" distB="0" distL="0" distR="0" wp14:anchorId="3C9BB7A4" wp14:editId="3CE0E5A5">
          <wp:extent cx="942975" cy="942975"/>
          <wp:effectExtent l="0" t="0" r="9525" b="9525"/>
          <wp:docPr id="51" name="Resi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1AD6C755" wp14:editId="3CA9B9EE">
          <wp:extent cx="1647825" cy="964973"/>
          <wp:effectExtent l="0" t="0" r="0" b="0"/>
          <wp:docPr id="52" name="Resim 5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F26EFB1" w14:textId="2277591A" w:rsidR="00BD7B1B" w:rsidRDefault="00BD7B1B">
    <w:pPr>
      <w:pStyle w:val="GvdeMetni"/>
      <w:spacing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6609C" w14:textId="77777777" w:rsidR="00914D1D" w:rsidRDefault="00914D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91056"/>
    <w:multiLevelType w:val="hybridMultilevel"/>
    <w:tmpl w:val="A68A6C02"/>
    <w:lvl w:ilvl="0" w:tplc="E6BA0206">
      <w:numFmt w:val="bullet"/>
      <w:lvlText w:val=""/>
      <w:lvlJc w:val="left"/>
      <w:pPr>
        <w:ind w:left="390" w:hanging="425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0C8A6A34">
      <w:numFmt w:val="bullet"/>
      <w:lvlText w:val="•"/>
      <w:lvlJc w:val="left"/>
      <w:pPr>
        <w:ind w:left="1488" w:hanging="425"/>
      </w:pPr>
      <w:rPr>
        <w:rFonts w:hint="default"/>
        <w:lang w:val="tr-TR" w:eastAsia="en-US" w:bidi="ar-SA"/>
      </w:rPr>
    </w:lvl>
    <w:lvl w:ilvl="2" w:tplc="D9C4F326">
      <w:numFmt w:val="bullet"/>
      <w:lvlText w:val="•"/>
      <w:lvlJc w:val="left"/>
      <w:pPr>
        <w:ind w:left="2577" w:hanging="425"/>
      </w:pPr>
      <w:rPr>
        <w:rFonts w:hint="default"/>
        <w:lang w:val="tr-TR" w:eastAsia="en-US" w:bidi="ar-SA"/>
      </w:rPr>
    </w:lvl>
    <w:lvl w:ilvl="3" w:tplc="91A639F2">
      <w:numFmt w:val="bullet"/>
      <w:lvlText w:val="•"/>
      <w:lvlJc w:val="left"/>
      <w:pPr>
        <w:ind w:left="3665" w:hanging="425"/>
      </w:pPr>
      <w:rPr>
        <w:rFonts w:hint="default"/>
        <w:lang w:val="tr-TR" w:eastAsia="en-US" w:bidi="ar-SA"/>
      </w:rPr>
    </w:lvl>
    <w:lvl w:ilvl="4" w:tplc="82C40526">
      <w:numFmt w:val="bullet"/>
      <w:lvlText w:val="•"/>
      <w:lvlJc w:val="left"/>
      <w:pPr>
        <w:ind w:left="4754" w:hanging="425"/>
      </w:pPr>
      <w:rPr>
        <w:rFonts w:hint="default"/>
        <w:lang w:val="tr-TR" w:eastAsia="en-US" w:bidi="ar-SA"/>
      </w:rPr>
    </w:lvl>
    <w:lvl w:ilvl="5" w:tplc="FAA08E34">
      <w:numFmt w:val="bullet"/>
      <w:lvlText w:val="•"/>
      <w:lvlJc w:val="left"/>
      <w:pPr>
        <w:ind w:left="5843" w:hanging="425"/>
      </w:pPr>
      <w:rPr>
        <w:rFonts w:hint="default"/>
        <w:lang w:val="tr-TR" w:eastAsia="en-US" w:bidi="ar-SA"/>
      </w:rPr>
    </w:lvl>
    <w:lvl w:ilvl="6" w:tplc="F822F516">
      <w:numFmt w:val="bullet"/>
      <w:lvlText w:val="•"/>
      <w:lvlJc w:val="left"/>
      <w:pPr>
        <w:ind w:left="6931" w:hanging="425"/>
      </w:pPr>
      <w:rPr>
        <w:rFonts w:hint="default"/>
        <w:lang w:val="tr-TR" w:eastAsia="en-US" w:bidi="ar-SA"/>
      </w:rPr>
    </w:lvl>
    <w:lvl w:ilvl="7" w:tplc="00062A2A">
      <w:numFmt w:val="bullet"/>
      <w:lvlText w:val="•"/>
      <w:lvlJc w:val="left"/>
      <w:pPr>
        <w:ind w:left="8020" w:hanging="425"/>
      </w:pPr>
      <w:rPr>
        <w:rFonts w:hint="default"/>
        <w:lang w:val="tr-TR" w:eastAsia="en-US" w:bidi="ar-SA"/>
      </w:rPr>
    </w:lvl>
    <w:lvl w:ilvl="8" w:tplc="09264F5E">
      <w:numFmt w:val="bullet"/>
      <w:lvlText w:val="•"/>
      <w:lvlJc w:val="left"/>
      <w:pPr>
        <w:ind w:left="9109" w:hanging="425"/>
      </w:pPr>
      <w:rPr>
        <w:rFonts w:hint="default"/>
        <w:lang w:val="tr-TR" w:eastAsia="en-US" w:bidi="ar-SA"/>
      </w:rPr>
    </w:lvl>
  </w:abstractNum>
  <w:abstractNum w:abstractNumId="1" w15:restartNumberingAfterBreak="0">
    <w:nsid w:val="1A7E0AAE"/>
    <w:multiLevelType w:val="hybridMultilevel"/>
    <w:tmpl w:val="C8E48156"/>
    <w:lvl w:ilvl="0" w:tplc="69544BA8">
      <w:start w:val="4"/>
      <w:numFmt w:val="lowerLetter"/>
      <w:lvlText w:val="%1)"/>
      <w:lvlJc w:val="left"/>
      <w:pPr>
        <w:ind w:left="623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en-US" w:bidi="ar-SA"/>
      </w:rPr>
    </w:lvl>
    <w:lvl w:ilvl="1" w:tplc="EFDC757E">
      <w:numFmt w:val="bullet"/>
      <w:lvlText w:val="•"/>
      <w:lvlJc w:val="left"/>
      <w:pPr>
        <w:ind w:left="1686" w:hanging="233"/>
      </w:pPr>
      <w:rPr>
        <w:rFonts w:hint="default"/>
        <w:lang w:val="tr-TR" w:eastAsia="en-US" w:bidi="ar-SA"/>
      </w:rPr>
    </w:lvl>
    <w:lvl w:ilvl="2" w:tplc="07604982">
      <w:numFmt w:val="bullet"/>
      <w:lvlText w:val="•"/>
      <w:lvlJc w:val="left"/>
      <w:pPr>
        <w:ind w:left="2753" w:hanging="233"/>
      </w:pPr>
      <w:rPr>
        <w:rFonts w:hint="default"/>
        <w:lang w:val="tr-TR" w:eastAsia="en-US" w:bidi="ar-SA"/>
      </w:rPr>
    </w:lvl>
    <w:lvl w:ilvl="3" w:tplc="4CA269DA">
      <w:numFmt w:val="bullet"/>
      <w:lvlText w:val="•"/>
      <w:lvlJc w:val="left"/>
      <w:pPr>
        <w:ind w:left="3819" w:hanging="233"/>
      </w:pPr>
      <w:rPr>
        <w:rFonts w:hint="default"/>
        <w:lang w:val="tr-TR" w:eastAsia="en-US" w:bidi="ar-SA"/>
      </w:rPr>
    </w:lvl>
    <w:lvl w:ilvl="4" w:tplc="45B0EA90">
      <w:numFmt w:val="bullet"/>
      <w:lvlText w:val="•"/>
      <w:lvlJc w:val="left"/>
      <w:pPr>
        <w:ind w:left="4886" w:hanging="233"/>
      </w:pPr>
      <w:rPr>
        <w:rFonts w:hint="default"/>
        <w:lang w:val="tr-TR" w:eastAsia="en-US" w:bidi="ar-SA"/>
      </w:rPr>
    </w:lvl>
    <w:lvl w:ilvl="5" w:tplc="5BB47706">
      <w:numFmt w:val="bullet"/>
      <w:lvlText w:val="•"/>
      <w:lvlJc w:val="left"/>
      <w:pPr>
        <w:ind w:left="5953" w:hanging="233"/>
      </w:pPr>
      <w:rPr>
        <w:rFonts w:hint="default"/>
        <w:lang w:val="tr-TR" w:eastAsia="en-US" w:bidi="ar-SA"/>
      </w:rPr>
    </w:lvl>
    <w:lvl w:ilvl="6" w:tplc="AC886B30">
      <w:numFmt w:val="bullet"/>
      <w:lvlText w:val="•"/>
      <w:lvlJc w:val="left"/>
      <w:pPr>
        <w:ind w:left="7019" w:hanging="233"/>
      </w:pPr>
      <w:rPr>
        <w:rFonts w:hint="default"/>
        <w:lang w:val="tr-TR" w:eastAsia="en-US" w:bidi="ar-SA"/>
      </w:rPr>
    </w:lvl>
    <w:lvl w:ilvl="7" w:tplc="8FC4B7E0">
      <w:numFmt w:val="bullet"/>
      <w:lvlText w:val="•"/>
      <w:lvlJc w:val="left"/>
      <w:pPr>
        <w:ind w:left="8086" w:hanging="233"/>
      </w:pPr>
      <w:rPr>
        <w:rFonts w:hint="default"/>
        <w:lang w:val="tr-TR" w:eastAsia="en-US" w:bidi="ar-SA"/>
      </w:rPr>
    </w:lvl>
    <w:lvl w:ilvl="8" w:tplc="8890682A">
      <w:numFmt w:val="bullet"/>
      <w:lvlText w:val="•"/>
      <w:lvlJc w:val="left"/>
      <w:pPr>
        <w:ind w:left="9153" w:hanging="233"/>
      </w:pPr>
      <w:rPr>
        <w:rFonts w:hint="default"/>
        <w:lang w:val="tr-TR" w:eastAsia="en-US" w:bidi="ar-SA"/>
      </w:rPr>
    </w:lvl>
  </w:abstractNum>
  <w:abstractNum w:abstractNumId="2" w15:restartNumberingAfterBreak="0">
    <w:nsid w:val="1C2E46DE"/>
    <w:multiLevelType w:val="hybridMultilevel"/>
    <w:tmpl w:val="C80861BC"/>
    <w:lvl w:ilvl="0" w:tplc="C0D0706A">
      <w:start w:val="5"/>
      <w:numFmt w:val="lowerLetter"/>
      <w:lvlText w:val="%1)"/>
      <w:lvlJc w:val="left"/>
      <w:pPr>
        <w:ind w:left="900" w:hanging="228"/>
        <w:jc w:val="left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02DC2CA8">
      <w:numFmt w:val="bullet"/>
      <w:lvlText w:val="•"/>
      <w:lvlJc w:val="left"/>
      <w:pPr>
        <w:ind w:left="1938" w:hanging="228"/>
      </w:pPr>
      <w:rPr>
        <w:rFonts w:hint="default"/>
        <w:lang w:val="tr-TR" w:eastAsia="en-US" w:bidi="ar-SA"/>
      </w:rPr>
    </w:lvl>
    <w:lvl w:ilvl="2" w:tplc="9C56FE46">
      <w:numFmt w:val="bullet"/>
      <w:lvlText w:val="•"/>
      <w:lvlJc w:val="left"/>
      <w:pPr>
        <w:ind w:left="2977" w:hanging="228"/>
      </w:pPr>
      <w:rPr>
        <w:rFonts w:hint="default"/>
        <w:lang w:val="tr-TR" w:eastAsia="en-US" w:bidi="ar-SA"/>
      </w:rPr>
    </w:lvl>
    <w:lvl w:ilvl="3" w:tplc="673618FE">
      <w:numFmt w:val="bullet"/>
      <w:lvlText w:val="•"/>
      <w:lvlJc w:val="left"/>
      <w:pPr>
        <w:ind w:left="4015" w:hanging="228"/>
      </w:pPr>
      <w:rPr>
        <w:rFonts w:hint="default"/>
        <w:lang w:val="tr-TR" w:eastAsia="en-US" w:bidi="ar-SA"/>
      </w:rPr>
    </w:lvl>
    <w:lvl w:ilvl="4" w:tplc="50C27112">
      <w:numFmt w:val="bullet"/>
      <w:lvlText w:val="•"/>
      <w:lvlJc w:val="left"/>
      <w:pPr>
        <w:ind w:left="5054" w:hanging="228"/>
      </w:pPr>
      <w:rPr>
        <w:rFonts w:hint="default"/>
        <w:lang w:val="tr-TR" w:eastAsia="en-US" w:bidi="ar-SA"/>
      </w:rPr>
    </w:lvl>
    <w:lvl w:ilvl="5" w:tplc="4770F23E">
      <w:numFmt w:val="bullet"/>
      <w:lvlText w:val="•"/>
      <w:lvlJc w:val="left"/>
      <w:pPr>
        <w:ind w:left="6093" w:hanging="228"/>
      </w:pPr>
      <w:rPr>
        <w:rFonts w:hint="default"/>
        <w:lang w:val="tr-TR" w:eastAsia="en-US" w:bidi="ar-SA"/>
      </w:rPr>
    </w:lvl>
    <w:lvl w:ilvl="6" w:tplc="FCE6B5D2">
      <w:numFmt w:val="bullet"/>
      <w:lvlText w:val="•"/>
      <w:lvlJc w:val="left"/>
      <w:pPr>
        <w:ind w:left="7131" w:hanging="228"/>
      </w:pPr>
      <w:rPr>
        <w:rFonts w:hint="default"/>
        <w:lang w:val="tr-TR" w:eastAsia="en-US" w:bidi="ar-SA"/>
      </w:rPr>
    </w:lvl>
    <w:lvl w:ilvl="7" w:tplc="C674F27C">
      <w:numFmt w:val="bullet"/>
      <w:lvlText w:val="•"/>
      <w:lvlJc w:val="left"/>
      <w:pPr>
        <w:ind w:left="8170" w:hanging="228"/>
      </w:pPr>
      <w:rPr>
        <w:rFonts w:hint="default"/>
        <w:lang w:val="tr-TR" w:eastAsia="en-US" w:bidi="ar-SA"/>
      </w:rPr>
    </w:lvl>
    <w:lvl w:ilvl="8" w:tplc="10226D28">
      <w:numFmt w:val="bullet"/>
      <w:lvlText w:val="•"/>
      <w:lvlJc w:val="left"/>
      <w:pPr>
        <w:ind w:left="9209" w:hanging="228"/>
      </w:pPr>
      <w:rPr>
        <w:rFonts w:hint="default"/>
        <w:lang w:val="tr-TR" w:eastAsia="en-US" w:bidi="ar-SA"/>
      </w:rPr>
    </w:lvl>
  </w:abstractNum>
  <w:abstractNum w:abstractNumId="3" w15:restartNumberingAfterBreak="0">
    <w:nsid w:val="1EC35F77"/>
    <w:multiLevelType w:val="hybridMultilevel"/>
    <w:tmpl w:val="3F32B904"/>
    <w:lvl w:ilvl="0" w:tplc="5138515A">
      <w:start w:val="1"/>
      <w:numFmt w:val="decimal"/>
      <w:lvlText w:val="%1-"/>
      <w:lvlJc w:val="left"/>
      <w:pPr>
        <w:ind w:left="467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tr-TR" w:eastAsia="en-US" w:bidi="ar-SA"/>
      </w:rPr>
    </w:lvl>
    <w:lvl w:ilvl="1" w:tplc="805231D0">
      <w:start w:val="1"/>
      <w:numFmt w:val="lowerLetter"/>
      <w:lvlText w:val="%2)"/>
      <w:lvlJc w:val="left"/>
      <w:pPr>
        <w:ind w:left="896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2" w:tplc="8092C032">
      <w:numFmt w:val="bullet"/>
      <w:lvlText w:val="•"/>
      <w:lvlJc w:val="left"/>
      <w:pPr>
        <w:ind w:left="2054" w:hanging="223"/>
      </w:pPr>
      <w:rPr>
        <w:rFonts w:hint="default"/>
        <w:lang w:val="tr-TR" w:eastAsia="en-US" w:bidi="ar-SA"/>
      </w:rPr>
    </w:lvl>
    <w:lvl w:ilvl="3" w:tplc="DC28AA5C">
      <w:numFmt w:val="bullet"/>
      <w:lvlText w:val="•"/>
      <w:lvlJc w:val="left"/>
      <w:pPr>
        <w:ind w:left="3208" w:hanging="223"/>
      </w:pPr>
      <w:rPr>
        <w:rFonts w:hint="default"/>
        <w:lang w:val="tr-TR" w:eastAsia="en-US" w:bidi="ar-SA"/>
      </w:rPr>
    </w:lvl>
    <w:lvl w:ilvl="4" w:tplc="0C9E7748">
      <w:numFmt w:val="bullet"/>
      <w:lvlText w:val="•"/>
      <w:lvlJc w:val="left"/>
      <w:pPr>
        <w:ind w:left="4362" w:hanging="223"/>
      </w:pPr>
      <w:rPr>
        <w:rFonts w:hint="default"/>
        <w:lang w:val="tr-TR" w:eastAsia="en-US" w:bidi="ar-SA"/>
      </w:rPr>
    </w:lvl>
    <w:lvl w:ilvl="5" w:tplc="68981A94">
      <w:numFmt w:val="bullet"/>
      <w:lvlText w:val="•"/>
      <w:lvlJc w:val="left"/>
      <w:pPr>
        <w:ind w:left="5516" w:hanging="223"/>
      </w:pPr>
      <w:rPr>
        <w:rFonts w:hint="default"/>
        <w:lang w:val="tr-TR" w:eastAsia="en-US" w:bidi="ar-SA"/>
      </w:rPr>
    </w:lvl>
    <w:lvl w:ilvl="6" w:tplc="2220A752">
      <w:numFmt w:val="bullet"/>
      <w:lvlText w:val="•"/>
      <w:lvlJc w:val="left"/>
      <w:pPr>
        <w:ind w:left="6670" w:hanging="223"/>
      </w:pPr>
      <w:rPr>
        <w:rFonts w:hint="default"/>
        <w:lang w:val="tr-TR" w:eastAsia="en-US" w:bidi="ar-SA"/>
      </w:rPr>
    </w:lvl>
    <w:lvl w:ilvl="7" w:tplc="9BD0FAD6">
      <w:numFmt w:val="bullet"/>
      <w:lvlText w:val="•"/>
      <w:lvlJc w:val="left"/>
      <w:pPr>
        <w:ind w:left="7824" w:hanging="223"/>
      </w:pPr>
      <w:rPr>
        <w:rFonts w:hint="default"/>
        <w:lang w:val="tr-TR" w:eastAsia="en-US" w:bidi="ar-SA"/>
      </w:rPr>
    </w:lvl>
    <w:lvl w:ilvl="8" w:tplc="72ACD138">
      <w:numFmt w:val="bullet"/>
      <w:lvlText w:val="•"/>
      <w:lvlJc w:val="left"/>
      <w:pPr>
        <w:ind w:left="8978" w:hanging="223"/>
      </w:pPr>
      <w:rPr>
        <w:rFonts w:hint="default"/>
        <w:lang w:val="tr-TR" w:eastAsia="en-US" w:bidi="ar-SA"/>
      </w:rPr>
    </w:lvl>
  </w:abstractNum>
  <w:abstractNum w:abstractNumId="4" w15:restartNumberingAfterBreak="0">
    <w:nsid w:val="26FF4EF0"/>
    <w:multiLevelType w:val="hybridMultilevel"/>
    <w:tmpl w:val="1D407C6E"/>
    <w:lvl w:ilvl="0" w:tplc="1FE4E9CE">
      <w:numFmt w:val="bullet"/>
      <w:lvlText w:val=""/>
      <w:lvlJc w:val="left"/>
      <w:pPr>
        <w:ind w:left="390" w:hanging="425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40627534">
      <w:numFmt w:val="bullet"/>
      <w:lvlText w:val="•"/>
      <w:lvlJc w:val="left"/>
      <w:pPr>
        <w:ind w:left="1488" w:hanging="425"/>
      </w:pPr>
      <w:rPr>
        <w:rFonts w:hint="default"/>
        <w:lang w:val="tr-TR" w:eastAsia="en-US" w:bidi="ar-SA"/>
      </w:rPr>
    </w:lvl>
    <w:lvl w:ilvl="2" w:tplc="ABE0551E">
      <w:numFmt w:val="bullet"/>
      <w:lvlText w:val="•"/>
      <w:lvlJc w:val="left"/>
      <w:pPr>
        <w:ind w:left="2577" w:hanging="425"/>
      </w:pPr>
      <w:rPr>
        <w:rFonts w:hint="default"/>
        <w:lang w:val="tr-TR" w:eastAsia="en-US" w:bidi="ar-SA"/>
      </w:rPr>
    </w:lvl>
    <w:lvl w:ilvl="3" w:tplc="F1223CA8">
      <w:numFmt w:val="bullet"/>
      <w:lvlText w:val="•"/>
      <w:lvlJc w:val="left"/>
      <w:pPr>
        <w:ind w:left="3665" w:hanging="425"/>
      </w:pPr>
      <w:rPr>
        <w:rFonts w:hint="default"/>
        <w:lang w:val="tr-TR" w:eastAsia="en-US" w:bidi="ar-SA"/>
      </w:rPr>
    </w:lvl>
    <w:lvl w:ilvl="4" w:tplc="5A8AD3D4">
      <w:numFmt w:val="bullet"/>
      <w:lvlText w:val="•"/>
      <w:lvlJc w:val="left"/>
      <w:pPr>
        <w:ind w:left="4754" w:hanging="425"/>
      </w:pPr>
      <w:rPr>
        <w:rFonts w:hint="default"/>
        <w:lang w:val="tr-TR" w:eastAsia="en-US" w:bidi="ar-SA"/>
      </w:rPr>
    </w:lvl>
    <w:lvl w:ilvl="5" w:tplc="F64AFF28">
      <w:numFmt w:val="bullet"/>
      <w:lvlText w:val="•"/>
      <w:lvlJc w:val="left"/>
      <w:pPr>
        <w:ind w:left="5843" w:hanging="425"/>
      </w:pPr>
      <w:rPr>
        <w:rFonts w:hint="default"/>
        <w:lang w:val="tr-TR" w:eastAsia="en-US" w:bidi="ar-SA"/>
      </w:rPr>
    </w:lvl>
    <w:lvl w:ilvl="6" w:tplc="2BB2B93E">
      <w:numFmt w:val="bullet"/>
      <w:lvlText w:val="•"/>
      <w:lvlJc w:val="left"/>
      <w:pPr>
        <w:ind w:left="6931" w:hanging="425"/>
      </w:pPr>
      <w:rPr>
        <w:rFonts w:hint="default"/>
        <w:lang w:val="tr-TR" w:eastAsia="en-US" w:bidi="ar-SA"/>
      </w:rPr>
    </w:lvl>
    <w:lvl w:ilvl="7" w:tplc="34A05E1C">
      <w:numFmt w:val="bullet"/>
      <w:lvlText w:val="•"/>
      <w:lvlJc w:val="left"/>
      <w:pPr>
        <w:ind w:left="8020" w:hanging="425"/>
      </w:pPr>
      <w:rPr>
        <w:rFonts w:hint="default"/>
        <w:lang w:val="tr-TR" w:eastAsia="en-US" w:bidi="ar-SA"/>
      </w:rPr>
    </w:lvl>
    <w:lvl w:ilvl="8" w:tplc="F1AE6738">
      <w:numFmt w:val="bullet"/>
      <w:lvlText w:val="•"/>
      <w:lvlJc w:val="left"/>
      <w:pPr>
        <w:ind w:left="9109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94832F4"/>
    <w:multiLevelType w:val="hybridMultilevel"/>
    <w:tmpl w:val="F8B4A304"/>
    <w:lvl w:ilvl="0" w:tplc="79E01B20">
      <w:numFmt w:val="bullet"/>
      <w:lvlText w:val=""/>
      <w:lvlJc w:val="left"/>
      <w:pPr>
        <w:ind w:left="534" w:hanging="286"/>
      </w:pPr>
      <w:rPr>
        <w:rFonts w:ascii="Wingdings" w:eastAsia="Wingdings" w:hAnsi="Wingdings" w:cs="Wingdings" w:hint="default"/>
        <w:w w:val="100"/>
        <w:sz w:val="22"/>
        <w:szCs w:val="22"/>
        <w:lang w:val="tr-TR" w:eastAsia="en-US" w:bidi="ar-SA"/>
      </w:rPr>
    </w:lvl>
    <w:lvl w:ilvl="1" w:tplc="0F64B08A">
      <w:numFmt w:val="bullet"/>
      <w:lvlText w:val="•"/>
      <w:lvlJc w:val="left"/>
      <w:pPr>
        <w:ind w:left="1614" w:hanging="286"/>
      </w:pPr>
      <w:rPr>
        <w:rFonts w:hint="default"/>
        <w:lang w:val="tr-TR" w:eastAsia="en-US" w:bidi="ar-SA"/>
      </w:rPr>
    </w:lvl>
    <w:lvl w:ilvl="2" w:tplc="53288350">
      <w:numFmt w:val="bullet"/>
      <w:lvlText w:val="•"/>
      <w:lvlJc w:val="left"/>
      <w:pPr>
        <w:ind w:left="2689" w:hanging="286"/>
      </w:pPr>
      <w:rPr>
        <w:rFonts w:hint="default"/>
        <w:lang w:val="tr-TR" w:eastAsia="en-US" w:bidi="ar-SA"/>
      </w:rPr>
    </w:lvl>
    <w:lvl w:ilvl="3" w:tplc="396C4C92">
      <w:numFmt w:val="bullet"/>
      <w:lvlText w:val="•"/>
      <w:lvlJc w:val="left"/>
      <w:pPr>
        <w:ind w:left="3763" w:hanging="286"/>
      </w:pPr>
      <w:rPr>
        <w:rFonts w:hint="default"/>
        <w:lang w:val="tr-TR" w:eastAsia="en-US" w:bidi="ar-SA"/>
      </w:rPr>
    </w:lvl>
    <w:lvl w:ilvl="4" w:tplc="DFE60398">
      <w:numFmt w:val="bullet"/>
      <w:lvlText w:val="•"/>
      <w:lvlJc w:val="left"/>
      <w:pPr>
        <w:ind w:left="4838" w:hanging="286"/>
      </w:pPr>
      <w:rPr>
        <w:rFonts w:hint="default"/>
        <w:lang w:val="tr-TR" w:eastAsia="en-US" w:bidi="ar-SA"/>
      </w:rPr>
    </w:lvl>
    <w:lvl w:ilvl="5" w:tplc="2908694A">
      <w:numFmt w:val="bullet"/>
      <w:lvlText w:val="•"/>
      <w:lvlJc w:val="left"/>
      <w:pPr>
        <w:ind w:left="5913" w:hanging="286"/>
      </w:pPr>
      <w:rPr>
        <w:rFonts w:hint="default"/>
        <w:lang w:val="tr-TR" w:eastAsia="en-US" w:bidi="ar-SA"/>
      </w:rPr>
    </w:lvl>
    <w:lvl w:ilvl="6" w:tplc="B5EA5E54">
      <w:numFmt w:val="bullet"/>
      <w:lvlText w:val="•"/>
      <w:lvlJc w:val="left"/>
      <w:pPr>
        <w:ind w:left="6987" w:hanging="286"/>
      </w:pPr>
      <w:rPr>
        <w:rFonts w:hint="default"/>
        <w:lang w:val="tr-TR" w:eastAsia="en-US" w:bidi="ar-SA"/>
      </w:rPr>
    </w:lvl>
    <w:lvl w:ilvl="7" w:tplc="40CAF68C">
      <w:numFmt w:val="bullet"/>
      <w:lvlText w:val="•"/>
      <w:lvlJc w:val="left"/>
      <w:pPr>
        <w:ind w:left="8062" w:hanging="286"/>
      </w:pPr>
      <w:rPr>
        <w:rFonts w:hint="default"/>
        <w:lang w:val="tr-TR" w:eastAsia="en-US" w:bidi="ar-SA"/>
      </w:rPr>
    </w:lvl>
    <w:lvl w:ilvl="8" w:tplc="09B6C71E">
      <w:numFmt w:val="bullet"/>
      <w:lvlText w:val="•"/>
      <w:lvlJc w:val="left"/>
      <w:pPr>
        <w:ind w:left="9137" w:hanging="286"/>
      </w:pPr>
      <w:rPr>
        <w:rFonts w:hint="default"/>
        <w:lang w:val="tr-TR" w:eastAsia="en-US" w:bidi="ar-SA"/>
      </w:rPr>
    </w:lvl>
  </w:abstractNum>
  <w:abstractNum w:abstractNumId="6" w15:restartNumberingAfterBreak="0">
    <w:nsid w:val="47302E5C"/>
    <w:multiLevelType w:val="hybridMultilevel"/>
    <w:tmpl w:val="882EB5A8"/>
    <w:lvl w:ilvl="0" w:tplc="9484F662">
      <w:numFmt w:val="bullet"/>
      <w:lvlText w:val=""/>
      <w:lvlJc w:val="left"/>
      <w:pPr>
        <w:ind w:left="390" w:hanging="142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B63CC0BA">
      <w:numFmt w:val="bullet"/>
      <w:lvlText w:val="•"/>
      <w:lvlJc w:val="left"/>
      <w:pPr>
        <w:ind w:left="1488" w:hanging="142"/>
      </w:pPr>
      <w:rPr>
        <w:rFonts w:hint="default"/>
        <w:lang w:val="tr-TR" w:eastAsia="en-US" w:bidi="ar-SA"/>
      </w:rPr>
    </w:lvl>
    <w:lvl w:ilvl="2" w:tplc="37C29E9E">
      <w:numFmt w:val="bullet"/>
      <w:lvlText w:val="•"/>
      <w:lvlJc w:val="left"/>
      <w:pPr>
        <w:ind w:left="2577" w:hanging="142"/>
      </w:pPr>
      <w:rPr>
        <w:rFonts w:hint="default"/>
        <w:lang w:val="tr-TR" w:eastAsia="en-US" w:bidi="ar-SA"/>
      </w:rPr>
    </w:lvl>
    <w:lvl w:ilvl="3" w:tplc="9B7A2CF4">
      <w:numFmt w:val="bullet"/>
      <w:lvlText w:val="•"/>
      <w:lvlJc w:val="left"/>
      <w:pPr>
        <w:ind w:left="3665" w:hanging="142"/>
      </w:pPr>
      <w:rPr>
        <w:rFonts w:hint="default"/>
        <w:lang w:val="tr-TR" w:eastAsia="en-US" w:bidi="ar-SA"/>
      </w:rPr>
    </w:lvl>
    <w:lvl w:ilvl="4" w:tplc="F9F82D66">
      <w:numFmt w:val="bullet"/>
      <w:lvlText w:val="•"/>
      <w:lvlJc w:val="left"/>
      <w:pPr>
        <w:ind w:left="4754" w:hanging="142"/>
      </w:pPr>
      <w:rPr>
        <w:rFonts w:hint="default"/>
        <w:lang w:val="tr-TR" w:eastAsia="en-US" w:bidi="ar-SA"/>
      </w:rPr>
    </w:lvl>
    <w:lvl w:ilvl="5" w:tplc="FA1EEF7A">
      <w:numFmt w:val="bullet"/>
      <w:lvlText w:val="•"/>
      <w:lvlJc w:val="left"/>
      <w:pPr>
        <w:ind w:left="5843" w:hanging="142"/>
      </w:pPr>
      <w:rPr>
        <w:rFonts w:hint="default"/>
        <w:lang w:val="tr-TR" w:eastAsia="en-US" w:bidi="ar-SA"/>
      </w:rPr>
    </w:lvl>
    <w:lvl w:ilvl="6" w:tplc="E02CB78A">
      <w:numFmt w:val="bullet"/>
      <w:lvlText w:val="•"/>
      <w:lvlJc w:val="left"/>
      <w:pPr>
        <w:ind w:left="6931" w:hanging="142"/>
      </w:pPr>
      <w:rPr>
        <w:rFonts w:hint="default"/>
        <w:lang w:val="tr-TR" w:eastAsia="en-US" w:bidi="ar-SA"/>
      </w:rPr>
    </w:lvl>
    <w:lvl w:ilvl="7" w:tplc="B6461DC0">
      <w:numFmt w:val="bullet"/>
      <w:lvlText w:val="•"/>
      <w:lvlJc w:val="left"/>
      <w:pPr>
        <w:ind w:left="8020" w:hanging="142"/>
      </w:pPr>
      <w:rPr>
        <w:rFonts w:hint="default"/>
        <w:lang w:val="tr-TR" w:eastAsia="en-US" w:bidi="ar-SA"/>
      </w:rPr>
    </w:lvl>
    <w:lvl w:ilvl="8" w:tplc="B1AE032E">
      <w:numFmt w:val="bullet"/>
      <w:lvlText w:val="•"/>
      <w:lvlJc w:val="left"/>
      <w:pPr>
        <w:ind w:left="9109" w:hanging="142"/>
      </w:pPr>
      <w:rPr>
        <w:rFonts w:hint="default"/>
        <w:lang w:val="tr-TR" w:eastAsia="en-US" w:bidi="ar-SA"/>
      </w:rPr>
    </w:lvl>
  </w:abstractNum>
  <w:abstractNum w:abstractNumId="7" w15:restartNumberingAfterBreak="0">
    <w:nsid w:val="59683B41"/>
    <w:multiLevelType w:val="hybridMultilevel"/>
    <w:tmpl w:val="F6DAA4B6"/>
    <w:lvl w:ilvl="0" w:tplc="868C4328">
      <w:start w:val="4"/>
      <w:numFmt w:val="lowerLetter"/>
      <w:lvlText w:val="%1)"/>
      <w:lvlJc w:val="left"/>
      <w:pPr>
        <w:ind w:left="107" w:hanging="252"/>
        <w:jc w:val="left"/>
      </w:pPr>
      <w:rPr>
        <w:rFonts w:ascii="Calibri" w:eastAsia="Calibri" w:hAnsi="Calibri" w:cs="Calibri" w:hint="default"/>
        <w:i/>
        <w:iCs/>
        <w:spacing w:val="-1"/>
        <w:w w:val="100"/>
        <w:sz w:val="22"/>
        <w:szCs w:val="22"/>
        <w:lang w:val="tr-TR" w:eastAsia="en-US" w:bidi="ar-SA"/>
      </w:rPr>
    </w:lvl>
    <w:lvl w:ilvl="1" w:tplc="ACE8F112">
      <w:start w:val="1"/>
      <w:numFmt w:val="lowerLetter"/>
      <w:lvlText w:val="%2)"/>
      <w:lvlJc w:val="left"/>
      <w:pPr>
        <w:ind w:left="613" w:hanging="223"/>
        <w:jc w:val="left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2" w:tplc="EF867B08">
      <w:numFmt w:val="bullet"/>
      <w:lvlText w:val="•"/>
      <w:lvlJc w:val="left"/>
      <w:pPr>
        <w:ind w:left="1805" w:hanging="223"/>
      </w:pPr>
      <w:rPr>
        <w:rFonts w:hint="default"/>
        <w:lang w:val="tr-TR" w:eastAsia="en-US" w:bidi="ar-SA"/>
      </w:rPr>
    </w:lvl>
    <w:lvl w:ilvl="3" w:tplc="52806D4A">
      <w:numFmt w:val="bullet"/>
      <w:lvlText w:val="•"/>
      <w:lvlJc w:val="left"/>
      <w:pPr>
        <w:ind w:left="2990" w:hanging="223"/>
      </w:pPr>
      <w:rPr>
        <w:rFonts w:hint="default"/>
        <w:lang w:val="tr-TR" w:eastAsia="en-US" w:bidi="ar-SA"/>
      </w:rPr>
    </w:lvl>
    <w:lvl w:ilvl="4" w:tplc="402E738C">
      <w:numFmt w:val="bullet"/>
      <w:lvlText w:val="•"/>
      <w:lvlJc w:val="left"/>
      <w:pPr>
        <w:ind w:left="4175" w:hanging="223"/>
      </w:pPr>
      <w:rPr>
        <w:rFonts w:hint="default"/>
        <w:lang w:val="tr-TR" w:eastAsia="en-US" w:bidi="ar-SA"/>
      </w:rPr>
    </w:lvl>
    <w:lvl w:ilvl="5" w:tplc="2CEE198E">
      <w:numFmt w:val="bullet"/>
      <w:lvlText w:val="•"/>
      <w:lvlJc w:val="left"/>
      <w:pPr>
        <w:ind w:left="5360" w:hanging="223"/>
      </w:pPr>
      <w:rPr>
        <w:rFonts w:hint="default"/>
        <w:lang w:val="tr-TR" w:eastAsia="en-US" w:bidi="ar-SA"/>
      </w:rPr>
    </w:lvl>
    <w:lvl w:ilvl="6" w:tplc="DED2D53E">
      <w:numFmt w:val="bullet"/>
      <w:lvlText w:val="•"/>
      <w:lvlJc w:val="left"/>
      <w:pPr>
        <w:ind w:left="6545" w:hanging="223"/>
      </w:pPr>
      <w:rPr>
        <w:rFonts w:hint="default"/>
        <w:lang w:val="tr-TR" w:eastAsia="en-US" w:bidi="ar-SA"/>
      </w:rPr>
    </w:lvl>
    <w:lvl w:ilvl="7" w:tplc="5F6C4D62">
      <w:numFmt w:val="bullet"/>
      <w:lvlText w:val="•"/>
      <w:lvlJc w:val="left"/>
      <w:pPr>
        <w:ind w:left="7730" w:hanging="223"/>
      </w:pPr>
      <w:rPr>
        <w:rFonts w:hint="default"/>
        <w:lang w:val="tr-TR" w:eastAsia="en-US" w:bidi="ar-SA"/>
      </w:rPr>
    </w:lvl>
    <w:lvl w:ilvl="8" w:tplc="20EC4514">
      <w:numFmt w:val="bullet"/>
      <w:lvlText w:val="•"/>
      <w:lvlJc w:val="left"/>
      <w:pPr>
        <w:ind w:left="8916" w:hanging="223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1B"/>
    <w:rsid w:val="001A70C8"/>
    <w:rsid w:val="0028513E"/>
    <w:rsid w:val="004F2610"/>
    <w:rsid w:val="00516FBE"/>
    <w:rsid w:val="00606D8C"/>
    <w:rsid w:val="00611CE8"/>
    <w:rsid w:val="006C456F"/>
    <w:rsid w:val="00880201"/>
    <w:rsid w:val="00914D1D"/>
    <w:rsid w:val="009F5A11"/>
    <w:rsid w:val="00AE4FC2"/>
    <w:rsid w:val="00BD6FF7"/>
    <w:rsid w:val="00BD7B1B"/>
    <w:rsid w:val="00BF74C7"/>
    <w:rsid w:val="00F9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D2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337" w:hanging="361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7"/>
    </w:pPr>
  </w:style>
  <w:style w:type="paragraph" w:styleId="KonuBal">
    <w:name w:val="Title"/>
    <w:basedOn w:val="Normal"/>
    <w:uiPriority w:val="1"/>
    <w:qFormat/>
    <w:pPr>
      <w:ind w:left="6" w:right="6"/>
      <w:jc w:val="center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39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8513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513E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8513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8513E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gu.edu.tr/" TargetMode="External"/><Relationship Id="rId13" Type="http://schemas.openxmlformats.org/officeDocument/2006/relationships/header" Target="header3.xml"/><Relationship Id="rId18" Type="http://schemas.openxmlformats.org/officeDocument/2006/relationships/hyperlink" Target="mailto:eskosmangaziuni@hs03.kep.tr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kvkk@ogu.edu.t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akya.edu.tr/" TargetMode="External"/><Relationship Id="rId20" Type="http://schemas.openxmlformats.org/officeDocument/2006/relationships/hyperlink" Target="mailto:kvkk@ogu.edu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maltepe.edu.tr/enstitu/tr/lisansustubasvurulari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ogu.edu.tr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7A715-06E2-41D6-AAF4-80384AD45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2058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2022-01-18T07:47:00Z</dcterms:created>
  <dcterms:modified xsi:type="dcterms:W3CDTF">2022-01-18T07:47:00Z</dcterms:modified>
</cp:coreProperties>
</file>