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9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90"/>
        <w:gridCol w:w="1687"/>
        <w:gridCol w:w="1006"/>
        <w:gridCol w:w="974"/>
        <w:gridCol w:w="2840"/>
        <w:gridCol w:w="1417"/>
        <w:gridCol w:w="1083"/>
      </w:tblGrid>
      <w:tr w:rsidR="007D27C3" w:rsidTr="007D27C3">
        <w:tc>
          <w:tcPr>
            <w:tcW w:w="10297" w:type="dxa"/>
            <w:gridSpan w:val="7"/>
            <w:shd w:val="clear" w:color="auto" w:fill="D0CECE" w:themeFill="background2" w:themeFillShade="E6"/>
          </w:tcPr>
          <w:p w:rsidR="007D27C3" w:rsidRDefault="007D27C3" w:rsidP="00187FB1">
            <w:pPr>
              <w:jc w:val="center"/>
            </w:pPr>
            <w:r w:rsidRPr="00836471">
              <w:rPr>
                <w:b/>
                <w:sz w:val="36"/>
                <w:szCs w:val="36"/>
              </w:rPr>
              <w:t>202</w:t>
            </w:r>
            <w:r w:rsidR="00187FB1">
              <w:rPr>
                <w:b/>
                <w:sz w:val="36"/>
                <w:szCs w:val="36"/>
              </w:rPr>
              <w:t>5</w:t>
            </w:r>
            <w:r w:rsidRPr="00836471">
              <w:rPr>
                <w:b/>
                <w:sz w:val="36"/>
                <w:szCs w:val="36"/>
              </w:rPr>
              <w:t>-202</w:t>
            </w:r>
            <w:r w:rsidR="00187FB1">
              <w:rPr>
                <w:b/>
                <w:sz w:val="36"/>
                <w:szCs w:val="36"/>
              </w:rPr>
              <w:t>6</w:t>
            </w:r>
            <w:bookmarkStart w:id="0" w:name="_GoBack"/>
            <w:bookmarkEnd w:id="0"/>
            <w:r w:rsidRPr="00836471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EĞİTİM-ÖĞRETİM YILI </w:t>
            </w:r>
            <w:r w:rsidR="00970BB1">
              <w:rPr>
                <w:b/>
                <w:sz w:val="36"/>
                <w:szCs w:val="36"/>
              </w:rPr>
              <w:t>GÜZ</w:t>
            </w:r>
            <w:r w:rsidRPr="00836471">
              <w:rPr>
                <w:b/>
                <w:sz w:val="36"/>
                <w:szCs w:val="36"/>
              </w:rPr>
              <w:t xml:space="preserve"> YARIYILINDA LİSANSÜSTÜ PROGRAMLARINA ASIL ÖĞRENCİ KABULÜNDE GEREKLİ LİSANS/YÜKSEK LİSANS MEZUNİYET ALANLARI VE KONTENJANLARI</w:t>
            </w:r>
          </w:p>
        </w:tc>
      </w:tr>
      <w:tr w:rsidR="007D27C3" w:rsidTr="007D27C3">
        <w:tc>
          <w:tcPr>
            <w:tcW w:w="1290" w:type="dxa"/>
            <w:vMerge w:val="restart"/>
            <w:shd w:val="clear" w:color="auto" w:fill="D0CECE" w:themeFill="background2" w:themeFillShade="E6"/>
          </w:tcPr>
          <w:p w:rsidR="007D27C3" w:rsidRDefault="007D27C3">
            <w:r w:rsidRPr="00DF58E2">
              <w:rPr>
                <w:b/>
              </w:rPr>
              <w:t>ANABİLİM DALI</w:t>
            </w:r>
          </w:p>
        </w:tc>
        <w:tc>
          <w:tcPr>
            <w:tcW w:w="1687" w:type="dxa"/>
            <w:vMerge w:val="restart"/>
            <w:shd w:val="clear" w:color="auto" w:fill="D0CECE" w:themeFill="background2" w:themeFillShade="E6"/>
          </w:tcPr>
          <w:p w:rsidR="007D27C3" w:rsidRPr="00DF58E2" w:rsidRDefault="007D27C3" w:rsidP="007D27C3">
            <w:pPr>
              <w:rPr>
                <w:b/>
              </w:rPr>
            </w:pPr>
            <w:r w:rsidRPr="00DF58E2">
              <w:rPr>
                <w:b/>
              </w:rPr>
              <w:t>LİSANSÜSTÜ PROGRAM ADI</w:t>
            </w:r>
          </w:p>
          <w:p w:rsidR="007D27C3" w:rsidRDefault="007D27C3" w:rsidP="007D27C3">
            <w:r w:rsidRPr="00DF58E2">
              <w:rPr>
                <w:b/>
              </w:rPr>
              <w:t>(BİLİM DALI)</w:t>
            </w:r>
          </w:p>
        </w:tc>
        <w:tc>
          <w:tcPr>
            <w:tcW w:w="1980" w:type="dxa"/>
            <w:gridSpan w:val="2"/>
            <w:shd w:val="clear" w:color="auto" w:fill="D0CECE" w:themeFill="background2" w:themeFillShade="E6"/>
          </w:tcPr>
          <w:p w:rsidR="007D27C3" w:rsidRDefault="007D27C3" w:rsidP="007D27C3">
            <w:pPr>
              <w:jc w:val="center"/>
            </w:pPr>
            <w:r w:rsidRPr="00DF58E2">
              <w:rPr>
                <w:b/>
              </w:rPr>
              <w:t>KONTENJAN</w:t>
            </w:r>
          </w:p>
        </w:tc>
        <w:tc>
          <w:tcPr>
            <w:tcW w:w="2840" w:type="dxa"/>
            <w:vMerge w:val="restart"/>
            <w:shd w:val="clear" w:color="auto" w:fill="D0CECE" w:themeFill="background2" w:themeFillShade="E6"/>
          </w:tcPr>
          <w:p w:rsidR="007D27C3" w:rsidRDefault="007D27C3" w:rsidP="007D27C3">
            <w:pPr>
              <w:jc w:val="center"/>
            </w:pPr>
            <w:r w:rsidRPr="00DF58E2">
              <w:rPr>
                <w:b/>
              </w:rPr>
              <w:t>MEZUNİYET ALANI</w:t>
            </w:r>
          </w:p>
        </w:tc>
        <w:tc>
          <w:tcPr>
            <w:tcW w:w="2500" w:type="dxa"/>
            <w:gridSpan w:val="2"/>
            <w:shd w:val="clear" w:color="auto" w:fill="D0CECE" w:themeFill="background2" w:themeFillShade="E6"/>
          </w:tcPr>
          <w:p w:rsidR="007D27C3" w:rsidRDefault="007D27C3">
            <w:r w:rsidRPr="00DF58E2">
              <w:rPr>
                <w:b/>
              </w:rPr>
              <w:t>ASGARİ PUAN ŞARTLARI</w:t>
            </w:r>
          </w:p>
        </w:tc>
      </w:tr>
      <w:tr w:rsidR="007D27C3" w:rsidTr="007D27C3">
        <w:tc>
          <w:tcPr>
            <w:tcW w:w="1290" w:type="dxa"/>
            <w:vMerge/>
            <w:shd w:val="clear" w:color="auto" w:fill="D0CECE" w:themeFill="background2" w:themeFillShade="E6"/>
          </w:tcPr>
          <w:p w:rsidR="007D27C3" w:rsidRDefault="007D27C3"/>
        </w:tc>
        <w:tc>
          <w:tcPr>
            <w:tcW w:w="1687" w:type="dxa"/>
            <w:vMerge/>
            <w:shd w:val="clear" w:color="auto" w:fill="D0CECE" w:themeFill="background2" w:themeFillShade="E6"/>
          </w:tcPr>
          <w:p w:rsidR="007D27C3" w:rsidRDefault="007D27C3"/>
        </w:tc>
        <w:tc>
          <w:tcPr>
            <w:tcW w:w="1006" w:type="dxa"/>
            <w:shd w:val="clear" w:color="auto" w:fill="D0CECE" w:themeFill="background2" w:themeFillShade="E6"/>
          </w:tcPr>
          <w:p w:rsidR="007D27C3" w:rsidRDefault="007D27C3">
            <w:r w:rsidRPr="00DF58E2">
              <w:rPr>
                <w:b/>
              </w:rPr>
              <w:t>Türk Uyruklu</w:t>
            </w:r>
          </w:p>
        </w:tc>
        <w:tc>
          <w:tcPr>
            <w:tcW w:w="974" w:type="dxa"/>
            <w:shd w:val="clear" w:color="auto" w:fill="D0CECE" w:themeFill="background2" w:themeFillShade="E6"/>
          </w:tcPr>
          <w:p w:rsidR="007D27C3" w:rsidRDefault="007D27C3">
            <w:r w:rsidRPr="00DF58E2">
              <w:rPr>
                <w:b/>
              </w:rPr>
              <w:t>Yabancı Uyruklu</w:t>
            </w:r>
          </w:p>
        </w:tc>
        <w:tc>
          <w:tcPr>
            <w:tcW w:w="2840" w:type="dxa"/>
            <w:vMerge/>
            <w:shd w:val="clear" w:color="auto" w:fill="D0CECE" w:themeFill="background2" w:themeFillShade="E6"/>
          </w:tcPr>
          <w:p w:rsidR="007D27C3" w:rsidRDefault="007D27C3"/>
        </w:tc>
        <w:tc>
          <w:tcPr>
            <w:tcW w:w="1417" w:type="dxa"/>
            <w:shd w:val="clear" w:color="auto" w:fill="D0CECE" w:themeFill="background2" w:themeFillShade="E6"/>
          </w:tcPr>
          <w:p w:rsidR="007D27C3" w:rsidRDefault="007D27C3" w:rsidP="007D27C3">
            <w:pPr>
              <w:rPr>
                <w:b/>
              </w:rPr>
            </w:pPr>
            <w:r w:rsidRPr="000A1257">
              <w:rPr>
                <w:b/>
              </w:rPr>
              <w:t>ALES/</w:t>
            </w:r>
          </w:p>
          <w:p w:rsidR="007D27C3" w:rsidRDefault="007D27C3" w:rsidP="007D27C3">
            <w:r>
              <w:rPr>
                <w:b/>
              </w:rPr>
              <w:t>ALES GİRİŞ SINAV</w:t>
            </w:r>
            <w:r w:rsidRPr="000A1257">
              <w:rPr>
                <w:b/>
              </w:rPr>
              <w:t xml:space="preserve"> PUANI</w:t>
            </w:r>
          </w:p>
        </w:tc>
        <w:tc>
          <w:tcPr>
            <w:tcW w:w="1083" w:type="dxa"/>
            <w:shd w:val="clear" w:color="auto" w:fill="D0CECE" w:themeFill="background2" w:themeFillShade="E6"/>
          </w:tcPr>
          <w:p w:rsidR="007D27C3" w:rsidRDefault="007D27C3">
            <w:r w:rsidRPr="000A1257">
              <w:rPr>
                <w:b/>
              </w:rPr>
              <w:t>YABANCI DİL PUANI</w:t>
            </w:r>
          </w:p>
        </w:tc>
      </w:tr>
      <w:tr w:rsidR="007D27C3" w:rsidTr="007D27C3">
        <w:tc>
          <w:tcPr>
            <w:tcW w:w="1290" w:type="dxa"/>
          </w:tcPr>
          <w:p w:rsidR="007D27C3" w:rsidRDefault="007D27C3"/>
        </w:tc>
        <w:tc>
          <w:tcPr>
            <w:tcW w:w="1687" w:type="dxa"/>
          </w:tcPr>
          <w:p w:rsidR="007D27C3" w:rsidRDefault="007D27C3"/>
        </w:tc>
        <w:tc>
          <w:tcPr>
            <w:tcW w:w="1006" w:type="dxa"/>
          </w:tcPr>
          <w:p w:rsidR="007D27C3" w:rsidRDefault="007D27C3"/>
        </w:tc>
        <w:tc>
          <w:tcPr>
            <w:tcW w:w="974" w:type="dxa"/>
          </w:tcPr>
          <w:p w:rsidR="007D27C3" w:rsidRDefault="007D27C3"/>
        </w:tc>
        <w:tc>
          <w:tcPr>
            <w:tcW w:w="2840" w:type="dxa"/>
          </w:tcPr>
          <w:p w:rsidR="007D27C3" w:rsidRDefault="007D27C3"/>
        </w:tc>
        <w:tc>
          <w:tcPr>
            <w:tcW w:w="1417" w:type="dxa"/>
          </w:tcPr>
          <w:p w:rsidR="007D27C3" w:rsidRDefault="007D27C3"/>
        </w:tc>
        <w:tc>
          <w:tcPr>
            <w:tcW w:w="1083" w:type="dxa"/>
          </w:tcPr>
          <w:p w:rsidR="007D27C3" w:rsidRDefault="007D27C3"/>
        </w:tc>
      </w:tr>
      <w:tr w:rsidR="007D27C3" w:rsidTr="007D27C3">
        <w:tc>
          <w:tcPr>
            <w:tcW w:w="1290" w:type="dxa"/>
          </w:tcPr>
          <w:p w:rsidR="007D27C3" w:rsidRDefault="007D27C3"/>
        </w:tc>
        <w:tc>
          <w:tcPr>
            <w:tcW w:w="1687" w:type="dxa"/>
          </w:tcPr>
          <w:p w:rsidR="007D27C3" w:rsidRDefault="007D27C3"/>
        </w:tc>
        <w:tc>
          <w:tcPr>
            <w:tcW w:w="1006" w:type="dxa"/>
          </w:tcPr>
          <w:p w:rsidR="007D27C3" w:rsidRDefault="007D27C3"/>
        </w:tc>
        <w:tc>
          <w:tcPr>
            <w:tcW w:w="974" w:type="dxa"/>
          </w:tcPr>
          <w:p w:rsidR="007D27C3" w:rsidRDefault="007D27C3"/>
        </w:tc>
        <w:tc>
          <w:tcPr>
            <w:tcW w:w="2840" w:type="dxa"/>
          </w:tcPr>
          <w:p w:rsidR="007D27C3" w:rsidRDefault="007D27C3"/>
        </w:tc>
        <w:tc>
          <w:tcPr>
            <w:tcW w:w="1417" w:type="dxa"/>
          </w:tcPr>
          <w:p w:rsidR="007D27C3" w:rsidRDefault="007D27C3"/>
        </w:tc>
        <w:tc>
          <w:tcPr>
            <w:tcW w:w="1083" w:type="dxa"/>
          </w:tcPr>
          <w:p w:rsidR="007D27C3" w:rsidRDefault="007D27C3"/>
        </w:tc>
      </w:tr>
    </w:tbl>
    <w:p w:rsidR="007D27C3" w:rsidRDefault="007D27C3"/>
    <w:sectPr w:rsidR="007D27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E8C" w:rsidRDefault="00534E8C" w:rsidP="00F44C69">
      <w:pPr>
        <w:spacing w:after="0" w:line="240" w:lineRule="auto"/>
      </w:pPr>
      <w:r>
        <w:separator/>
      </w:r>
    </w:p>
  </w:endnote>
  <w:endnote w:type="continuationSeparator" w:id="0">
    <w:p w:rsidR="00534E8C" w:rsidRDefault="00534E8C" w:rsidP="00F4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C69" w:rsidRDefault="00F44C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C69" w:rsidRDefault="00F44C6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C69" w:rsidRDefault="00F44C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E8C" w:rsidRDefault="00534E8C" w:rsidP="00F44C69">
      <w:pPr>
        <w:spacing w:after="0" w:line="240" w:lineRule="auto"/>
      </w:pPr>
      <w:r>
        <w:separator/>
      </w:r>
    </w:p>
  </w:footnote>
  <w:footnote w:type="continuationSeparator" w:id="0">
    <w:p w:rsidR="00534E8C" w:rsidRDefault="00534E8C" w:rsidP="00F44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C69" w:rsidRDefault="00F44C6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C69" w:rsidRDefault="00F44C6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C69" w:rsidRDefault="00F44C6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37"/>
    <w:rsid w:val="00055A34"/>
    <w:rsid w:val="0017458B"/>
    <w:rsid w:val="00187FB1"/>
    <w:rsid w:val="00534E8C"/>
    <w:rsid w:val="00652AA3"/>
    <w:rsid w:val="007D27C3"/>
    <w:rsid w:val="00941639"/>
    <w:rsid w:val="00970BB1"/>
    <w:rsid w:val="00C619E5"/>
    <w:rsid w:val="00DF58E2"/>
    <w:rsid w:val="00E900D4"/>
    <w:rsid w:val="00F44C69"/>
    <w:rsid w:val="00FE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FFC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0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41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163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4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44C69"/>
  </w:style>
  <w:style w:type="paragraph" w:styleId="AltBilgi">
    <w:name w:val="footer"/>
    <w:basedOn w:val="Normal"/>
    <w:link w:val="AltBilgiChar"/>
    <w:uiPriority w:val="99"/>
    <w:unhideWhenUsed/>
    <w:rsid w:val="00F4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44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2025-01-21T12:50:00Z</dcterms:created>
  <dcterms:modified xsi:type="dcterms:W3CDTF">2025-01-21T12:50:00Z</dcterms:modified>
</cp:coreProperties>
</file>